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C" w:rsidRPr="0058543E" w:rsidRDefault="00B37361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</w:t>
      </w:r>
      <w:r w:rsidR="00D925FC" w:rsidRPr="0058543E">
        <w:rPr>
          <w:b/>
          <w:sz w:val="24"/>
          <w:szCs w:val="24"/>
        </w:rPr>
        <w:t>РОТОКОЛ</w:t>
      </w:r>
    </w:p>
    <w:p w:rsidR="00970E52" w:rsidRDefault="005F2C2B" w:rsidP="00FE19DC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публичных слушаний</w:t>
      </w:r>
      <w:r w:rsidR="007515C1" w:rsidRPr="0058543E">
        <w:rPr>
          <w:b/>
          <w:sz w:val="24"/>
          <w:szCs w:val="24"/>
        </w:rPr>
        <w:t xml:space="preserve"> </w:t>
      </w:r>
      <w:r w:rsidRPr="0058543E">
        <w:rPr>
          <w:b/>
          <w:sz w:val="24"/>
          <w:szCs w:val="24"/>
        </w:rPr>
        <w:t xml:space="preserve">по </w:t>
      </w:r>
      <w:r w:rsidR="00970E52">
        <w:rPr>
          <w:b/>
          <w:sz w:val="24"/>
          <w:szCs w:val="24"/>
        </w:rPr>
        <w:t xml:space="preserve">проекту </w:t>
      </w:r>
      <w:r w:rsidR="00FE19DC">
        <w:rPr>
          <w:b/>
          <w:sz w:val="24"/>
          <w:szCs w:val="24"/>
        </w:rPr>
        <w:t>планировки с проектом межевания территории кадастровых кварталов 14:37:000232 и 14:37:000233</w:t>
      </w:r>
    </w:p>
    <w:p w:rsidR="001B19DD" w:rsidRDefault="001B19DD" w:rsidP="00AF3568">
      <w:pPr>
        <w:jc w:val="center"/>
        <w:rPr>
          <w:b/>
          <w:sz w:val="28"/>
          <w:szCs w:val="28"/>
        </w:rPr>
      </w:pPr>
    </w:p>
    <w:p w:rsidR="00E33AD2" w:rsidRDefault="00E33AD2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Наименование проекта, рассмотренного на публичных слушаниях:</w:t>
      </w:r>
    </w:p>
    <w:p w:rsidR="00CD2CBB" w:rsidRPr="00CD2CBB" w:rsidRDefault="00DF6A56" w:rsidP="0012541E">
      <w:pPr>
        <w:pStyle w:val="1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472AB4" w:rsidRPr="00472AB4">
        <w:rPr>
          <w:rFonts w:ascii="Times New Roman" w:hAnsi="Times New Roman"/>
          <w:szCs w:val="24"/>
        </w:rPr>
        <w:t>роект планировки с проектом межевания территории кадастровых кварталов 14:37:000232 и 14:37:000233</w:t>
      </w:r>
      <w:r w:rsidR="00472AB4">
        <w:rPr>
          <w:rFonts w:ascii="Times New Roman" w:hAnsi="Times New Roman"/>
          <w:szCs w:val="24"/>
        </w:rPr>
        <w:t>.</w:t>
      </w:r>
      <w:r w:rsidR="005C06A4">
        <w:rPr>
          <w:rFonts w:ascii="Times New Roman" w:hAnsi="Times New Roman"/>
          <w:szCs w:val="24"/>
        </w:rPr>
        <w:t xml:space="preserve"> </w:t>
      </w:r>
    </w:p>
    <w:p w:rsidR="00FE0C3F" w:rsidRDefault="00FE0C3F" w:rsidP="00CD2CBB">
      <w:pPr>
        <w:ind w:firstLine="709"/>
        <w:rPr>
          <w:b/>
          <w:sz w:val="24"/>
          <w:szCs w:val="24"/>
        </w:rPr>
      </w:pPr>
    </w:p>
    <w:p w:rsidR="00CD2CBB" w:rsidRPr="00CD2CBB" w:rsidRDefault="00CD2CBB" w:rsidP="00CD2CBB">
      <w:pPr>
        <w:ind w:firstLine="709"/>
        <w:rPr>
          <w:b/>
          <w:sz w:val="24"/>
          <w:szCs w:val="24"/>
        </w:rPr>
      </w:pPr>
      <w:r w:rsidRPr="00CD2CBB">
        <w:rPr>
          <w:b/>
          <w:sz w:val="24"/>
          <w:szCs w:val="24"/>
        </w:rPr>
        <w:t>Организ</w:t>
      </w:r>
      <w:r>
        <w:rPr>
          <w:b/>
          <w:sz w:val="24"/>
          <w:szCs w:val="24"/>
        </w:rPr>
        <w:t>атор публичных слушаний:</w:t>
      </w:r>
    </w:p>
    <w:p w:rsidR="00CD2CBB" w:rsidRDefault="00CD2CBB" w:rsidP="00CD2CBB">
      <w:pPr>
        <w:ind w:firstLine="709"/>
        <w:rPr>
          <w:sz w:val="24"/>
          <w:szCs w:val="24"/>
        </w:rPr>
      </w:pPr>
      <w:r w:rsidRPr="00CD2CBB">
        <w:rPr>
          <w:sz w:val="24"/>
          <w:szCs w:val="24"/>
        </w:rPr>
        <w:t>Администрация МО «Город Мирный» Мирнинского района Республики Саха (Якутия)</w:t>
      </w:r>
      <w:r w:rsidR="009F5527">
        <w:rPr>
          <w:sz w:val="24"/>
          <w:szCs w:val="24"/>
        </w:rPr>
        <w:t xml:space="preserve"> (далее – городская Администрация)</w:t>
      </w:r>
      <w:r w:rsidR="001B19DD">
        <w:rPr>
          <w:sz w:val="24"/>
          <w:szCs w:val="24"/>
        </w:rPr>
        <w:t>.</w:t>
      </w:r>
    </w:p>
    <w:p w:rsidR="00FE0C3F" w:rsidRDefault="00FE0C3F" w:rsidP="00DD5FB1">
      <w:pPr>
        <w:ind w:firstLine="709"/>
        <w:rPr>
          <w:b/>
          <w:sz w:val="24"/>
          <w:szCs w:val="24"/>
        </w:rPr>
      </w:pPr>
    </w:p>
    <w:p w:rsidR="00CD2CBB" w:rsidRDefault="00CD2CBB" w:rsidP="00DD5FB1">
      <w:pPr>
        <w:ind w:firstLine="709"/>
        <w:rPr>
          <w:sz w:val="24"/>
          <w:szCs w:val="24"/>
        </w:rPr>
      </w:pPr>
      <w:r w:rsidRPr="00CD2CBB">
        <w:rPr>
          <w:b/>
          <w:sz w:val="24"/>
          <w:szCs w:val="24"/>
        </w:rPr>
        <w:t>Инициатор публичных слушаний:</w:t>
      </w:r>
      <w:r w:rsidR="005C06A4">
        <w:rPr>
          <w:sz w:val="24"/>
          <w:szCs w:val="24"/>
        </w:rPr>
        <w:t xml:space="preserve">  городская Администрация</w:t>
      </w:r>
      <w:r w:rsidR="001B19DD">
        <w:rPr>
          <w:sz w:val="24"/>
          <w:szCs w:val="24"/>
        </w:rPr>
        <w:t>.</w:t>
      </w:r>
      <w:r w:rsidR="00DD5FB1">
        <w:rPr>
          <w:sz w:val="24"/>
          <w:szCs w:val="24"/>
        </w:rPr>
        <w:t xml:space="preserve"> </w:t>
      </w:r>
    </w:p>
    <w:p w:rsidR="00FE0C3F" w:rsidRDefault="00FE0C3F" w:rsidP="00CD2CBB">
      <w:pPr>
        <w:ind w:firstLine="709"/>
        <w:jc w:val="both"/>
        <w:rPr>
          <w:b/>
          <w:sz w:val="24"/>
          <w:szCs w:val="24"/>
        </w:rPr>
      </w:pPr>
    </w:p>
    <w:p w:rsidR="00CD2CBB" w:rsidRPr="009F5527" w:rsidRDefault="00CD2CBB" w:rsidP="00CD2CBB">
      <w:pPr>
        <w:ind w:firstLine="709"/>
        <w:jc w:val="both"/>
        <w:rPr>
          <w:b/>
          <w:sz w:val="24"/>
          <w:szCs w:val="24"/>
        </w:rPr>
      </w:pPr>
      <w:r w:rsidRPr="009F5527">
        <w:rPr>
          <w:b/>
          <w:sz w:val="24"/>
          <w:szCs w:val="24"/>
        </w:rPr>
        <w:t>Наименование, реквизиты правовых актов, на основании которых был подготовлен проект, рассмотренный на публичных слушаниях, и назначены по нему публичные слушания:</w:t>
      </w:r>
    </w:p>
    <w:p w:rsidR="00AC07CB" w:rsidRDefault="009F5527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городской </w:t>
      </w:r>
      <w:r w:rsidR="00AC07CB">
        <w:rPr>
          <w:sz w:val="24"/>
          <w:szCs w:val="24"/>
        </w:rPr>
        <w:t xml:space="preserve">Администрации от </w:t>
      </w:r>
      <w:r w:rsidR="00472AB4">
        <w:rPr>
          <w:sz w:val="24"/>
          <w:szCs w:val="24"/>
        </w:rPr>
        <w:t>14.10.2020 № 53/20-</w:t>
      </w:r>
      <w:r>
        <w:rPr>
          <w:sz w:val="24"/>
          <w:szCs w:val="24"/>
        </w:rPr>
        <w:t xml:space="preserve">ПГ «О проведении публичных слушаний по </w:t>
      </w:r>
      <w:r w:rsidR="00472AB4" w:rsidRPr="00472AB4">
        <w:rPr>
          <w:sz w:val="24"/>
          <w:szCs w:val="24"/>
        </w:rPr>
        <w:t>проекту планировки с проектом межевания территории кадастровых кварталов 14:37:000232 и 14:37:000233</w:t>
      </w:r>
      <w:r w:rsidR="00AC07CB">
        <w:rPr>
          <w:sz w:val="24"/>
          <w:szCs w:val="24"/>
        </w:rPr>
        <w:t>».</w:t>
      </w:r>
    </w:p>
    <w:p w:rsidR="009F5527" w:rsidRPr="009E655D" w:rsidRDefault="009F5527" w:rsidP="00CD2CBB">
      <w:pPr>
        <w:ind w:firstLine="709"/>
        <w:jc w:val="both"/>
        <w:rPr>
          <w:b/>
          <w:sz w:val="24"/>
          <w:szCs w:val="24"/>
        </w:rPr>
      </w:pPr>
      <w:r w:rsidRPr="009E655D">
        <w:rPr>
          <w:b/>
          <w:sz w:val="24"/>
          <w:szCs w:val="24"/>
        </w:rPr>
        <w:t>Дата и источник опубликования оповещения о начале публичных слушаний, информация, содержащаяся в нем:</w:t>
      </w:r>
    </w:p>
    <w:p w:rsidR="00714DBF" w:rsidRDefault="00472AB4" w:rsidP="00CD2C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AC07CB">
        <w:rPr>
          <w:sz w:val="24"/>
          <w:szCs w:val="24"/>
        </w:rPr>
        <w:t>.10</w:t>
      </w:r>
      <w:r w:rsidR="000D742F">
        <w:rPr>
          <w:sz w:val="24"/>
          <w:szCs w:val="24"/>
        </w:rPr>
        <w:t xml:space="preserve">.2020 </w:t>
      </w:r>
      <w:r>
        <w:rPr>
          <w:sz w:val="24"/>
          <w:szCs w:val="24"/>
        </w:rPr>
        <w:t xml:space="preserve">и 09.11.2020 </w:t>
      </w:r>
      <w:r w:rsidR="000D742F" w:rsidRPr="000D742F">
        <w:rPr>
          <w:sz w:val="24"/>
          <w:szCs w:val="24"/>
        </w:rPr>
        <w:t>на официальном сайте городской Администрации</w:t>
      </w:r>
      <w:r w:rsidR="00A86F70">
        <w:rPr>
          <w:sz w:val="24"/>
          <w:szCs w:val="24"/>
        </w:rPr>
        <w:t xml:space="preserve"> </w:t>
      </w:r>
      <w:r w:rsidR="000D742F">
        <w:rPr>
          <w:sz w:val="24"/>
          <w:szCs w:val="24"/>
        </w:rPr>
        <w:t xml:space="preserve">были опубликованы </w:t>
      </w:r>
      <w:r w:rsidR="00B17F87">
        <w:rPr>
          <w:sz w:val="24"/>
          <w:szCs w:val="24"/>
        </w:rPr>
        <w:t xml:space="preserve">материалы проекта и </w:t>
      </w:r>
      <w:r w:rsidR="00AC07CB">
        <w:rPr>
          <w:sz w:val="24"/>
          <w:szCs w:val="24"/>
        </w:rPr>
        <w:t xml:space="preserve">Постановление от </w:t>
      </w:r>
      <w:r w:rsidRPr="00472AB4">
        <w:rPr>
          <w:sz w:val="24"/>
          <w:szCs w:val="24"/>
        </w:rPr>
        <w:t>14.10.2020 № 53/20-ПГ</w:t>
      </w:r>
      <w:r w:rsidR="009E655D">
        <w:rPr>
          <w:sz w:val="24"/>
          <w:szCs w:val="24"/>
        </w:rPr>
        <w:t xml:space="preserve">, в котором указан вопрос слушаний, дата, время и способ их проведения, ссылка на трансляцию на официальном канале </w:t>
      </w:r>
      <w:r w:rsidR="009E655D">
        <w:rPr>
          <w:sz w:val="24"/>
          <w:szCs w:val="24"/>
          <w:lang w:val="en-US"/>
        </w:rPr>
        <w:t>YouTube</w:t>
      </w:r>
      <w:r w:rsidR="009E655D">
        <w:rPr>
          <w:sz w:val="24"/>
          <w:szCs w:val="24"/>
        </w:rPr>
        <w:t>, ответственные за обеспечение организации и проведения слушаний, а также когда и куда участники слушаний могут направлять свои предложения, замечания и рекомендации по вопросу слушаний</w:t>
      </w:r>
      <w:r>
        <w:rPr>
          <w:sz w:val="24"/>
          <w:szCs w:val="24"/>
        </w:rPr>
        <w:t>.</w:t>
      </w:r>
      <w:proofErr w:type="gramEnd"/>
    </w:p>
    <w:p w:rsidR="000D742F" w:rsidRPr="00570468" w:rsidRDefault="000D742F" w:rsidP="00CD2CBB">
      <w:pPr>
        <w:ind w:firstLine="709"/>
        <w:jc w:val="both"/>
        <w:rPr>
          <w:b/>
          <w:sz w:val="24"/>
          <w:szCs w:val="24"/>
        </w:rPr>
      </w:pPr>
      <w:r w:rsidRPr="00570468">
        <w:rPr>
          <w:b/>
          <w:sz w:val="24"/>
          <w:szCs w:val="24"/>
        </w:rPr>
        <w:t>Место, дата открытия экспозиции проекта, срок проведения экспозиции проекта, дни и часы, в которые возможно их посещение:</w:t>
      </w:r>
    </w:p>
    <w:p w:rsidR="00790E34" w:rsidRDefault="000D742F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Стенд в коридоре городской Администрации по ул. Ленина, д.</w:t>
      </w:r>
      <w:r w:rsidR="00240BA9">
        <w:rPr>
          <w:sz w:val="24"/>
          <w:szCs w:val="24"/>
        </w:rPr>
        <w:t xml:space="preserve"> 11 (возле кабинета № 112), с </w:t>
      </w:r>
      <w:r w:rsidR="00472AB4">
        <w:rPr>
          <w:sz w:val="24"/>
          <w:szCs w:val="24"/>
        </w:rPr>
        <w:t>14</w:t>
      </w:r>
      <w:r w:rsidR="00240BA9">
        <w:rPr>
          <w:sz w:val="24"/>
          <w:szCs w:val="24"/>
        </w:rPr>
        <w:t>.10</w:t>
      </w:r>
      <w:r>
        <w:rPr>
          <w:sz w:val="24"/>
          <w:szCs w:val="24"/>
        </w:rPr>
        <w:t xml:space="preserve">.2020 </w:t>
      </w:r>
      <w:r w:rsidR="00C4524F">
        <w:rPr>
          <w:sz w:val="24"/>
          <w:szCs w:val="24"/>
        </w:rPr>
        <w:t xml:space="preserve">г. </w:t>
      </w:r>
      <w:r w:rsidR="00240BA9">
        <w:rPr>
          <w:sz w:val="24"/>
          <w:szCs w:val="24"/>
        </w:rPr>
        <w:t xml:space="preserve">по </w:t>
      </w:r>
      <w:r w:rsidR="00472AB4">
        <w:rPr>
          <w:sz w:val="24"/>
          <w:szCs w:val="24"/>
        </w:rPr>
        <w:t>10</w:t>
      </w:r>
      <w:r w:rsidR="00240BA9">
        <w:rPr>
          <w:sz w:val="24"/>
          <w:szCs w:val="24"/>
        </w:rPr>
        <w:t>.11</w:t>
      </w:r>
      <w:r w:rsidR="00DF3B72">
        <w:rPr>
          <w:sz w:val="24"/>
          <w:szCs w:val="24"/>
        </w:rPr>
        <w:t xml:space="preserve">.2020 </w:t>
      </w:r>
      <w:r w:rsidR="00C4524F">
        <w:rPr>
          <w:sz w:val="24"/>
          <w:szCs w:val="24"/>
        </w:rPr>
        <w:t xml:space="preserve">г. </w:t>
      </w:r>
      <w:r w:rsidR="00DF3B72">
        <w:rPr>
          <w:sz w:val="24"/>
          <w:szCs w:val="24"/>
        </w:rPr>
        <w:t>в рабоч</w:t>
      </w:r>
      <w:r w:rsidR="00153B2D">
        <w:rPr>
          <w:sz w:val="24"/>
          <w:szCs w:val="24"/>
        </w:rPr>
        <w:t xml:space="preserve">ие дни с 8-15 до 12-30 и </w:t>
      </w:r>
      <w:proofErr w:type="gramStart"/>
      <w:r w:rsidR="00153B2D">
        <w:rPr>
          <w:sz w:val="24"/>
          <w:szCs w:val="24"/>
        </w:rPr>
        <w:t>с</w:t>
      </w:r>
      <w:proofErr w:type="gramEnd"/>
      <w:r w:rsidR="00153B2D">
        <w:rPr>
          <w:sz w:val="24"/>
          <w:szCs w:val="24"/>
        </w:rPr>
        <w:t xml:space="preserve"> 14-00</w:t>
      </w:r>
      <w:r w:rsidR="00DF3B72">
        <w:rPr>
          <w:sz w:val="24"/>
          <w:szCs w:val="24"/>
        </w:rPr>
        <w:t xml:space="preserve"> до 17-45. </w:t>
      </w:r>
    </w:p>
    <w:p w:rsidR="00C4524F" w:rsidRDefault="00790E34" w:rsidP="00CD2CBB">
      <w:pPr>
        <w:ind w:firstLine="709"/>
        <w:jc w:val="both"/>
        <w:rPr>
          <w:sz w:val="24"/>
          <w:szCs w:val="24"/>
        </w:rPr>
      </w:pPr>
      <w:r w:rsidRPr="00790E34">
        <w:rPr>
          <w:b/>
          <w:sz w:val="24"/>
          <w:szCs w:val="24"/>
        </w:rPr>
        <w:t>Информация об официальном сайте, на котором размещен проект и информационные материалы к нему:</w:t>
      </w:r>
      <w:r w:rsidR="00472AB4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фициальный сайт городской Администрации: </w:t>
      </w:r>
      <w:r w:rsidRPr="00790E34">
        <w:rPr>
          <w:sz w:val="24"/>
          <w:szCs w:val="24"/>
        </w:rPr>
        <w:t>https://мирный-саха</w:t>
      </w:r>
      <w:proofErr w:type="gramStart"/>
      <w:r w:rsidRPr="00790E34">
        <w:rPr>
          <w:sz w:val="24"/>
          <w:szCs w:val="24"/>
        </w:rPr>
        <w:t>.р</w:t>
      </w:r>
      <w:proofErr w:type="gramEnd"/>
      <w:r w:rsidRPr="00790E34">
        <w:rPr>
          <w:sz w:val="24"/>
          <w:szCs w:val="24"/>
        </w:rPr>
        <w:t>ф/</w:t>
      </w:r>
      <w:r>
        <w:rPr>
          <w:sz w:val="24"/>
          <w:szCs w:val="24"/>
        </w:rPr>
        <w:t>.</w:t>
      </w:r>
    </w:p>
    <w:p w:rsidR="000D742F" w:rsidRDefault="00C4524F" w:rsidP="00CD2CBB">
      <w:pPr>
        <w:ind w:firstLine="709"/>
        <w:jc w:val="both"/>
        <w:rPr>
          <w:sz w:val="24"/>
          <w:szCs w:val="24"/>
        </w:rPr>
      </w:pPr>
      <w:r w:rsidRPr="007A671E">
        <w:rPr>
          <w:b/>
          <w:sz w:val="24"/>
          <w:szCs w:val="24"/>
        </w:rPr>
        <w:t>Срок, в течение которого принимались предложения и замечания участников публичных слушаний:</w:t>
      </w:r>
      <w:r w:rsidR="0001469A">
        <w:rPr>
          <w:sz w:val="24"/>
          <w:szCs w:val="24"/>
        </w:rPr>
        <w:t xml:space="preserve"> с </w:t>
      </w:r>
      <w:r w:rsidR="00472AB4">
        <w:rPr>
          <w:sz w:val="24"/>
          <w:szCs w:val="24"/>
        </w:rPr>
        <w:t>14</w:t>
      </w:r>
      <w:r w:rsidR="0001469A">
        <w:rPr>
          <w:sz w:val="24"/>
          <w:szCs w:val="24"/>
        </w:rPr>
        <w:t>.10</w:t>
      </w:r>
      <w:r>
        <w:rPr>
          <w:sz w:val="24"/>
          <w:szCs w:val="24"/>
        </w:rPr>
        <w:t xml:space="preserve">.2020 г. по </w:t>
      </w:r>
      <w:r w:rsidR="00DB7B0C">
        <w:rPr>
          <w:sz w:val="24"/>
          <w:szCs w:val="24"/>
        </w:rPr>
        <w:t>09</w:t>
      </w:r>
      <w:r w:rsidR="0001469A">
        <w:rPr>
          <w:sz w:val="24"/>
          <w:szCs w:val="24"/>
        </w:rPr>
        <w:t>.11</w:t>
      </w:r>
      <w:r w:rsidR="007A671E">
        <w:rPr>
          <w:sz w:val="24"/>
          <w:szCs w:val="24"/>
        </w:rPr>
        <w:t>.2020 г.</w:t>
      </w:r>
    </w:p>
    <w:p w:rsidR="001C523A" w:rsidRDefault="00A95131" w:rsidP="00CD2CBB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Территория, в пределах которой проводились публичные слушания:</w:t>
      </w:r>
      <w:r>
        <w:rPr>
          <w:sz w:val="24"/>
          <w:szCs w:val="24"/>
        </w:rPr>
        <w:t xml:space="preserve"> </w:t>
      </w:r>
      <w:r w:rsidR="001C523A">
        <w:rPr>
          <w:sz w:val="24"/>
          <w:szCs w:val="24"/>
        </w:rPr>
        <w:t xml:space="preserve">в границах </w:t>
      </w:r>
      <w:r w:rsidR="000F1B37">
        <w:rPr>
          <w:sz w:val="24"/>
          <w:szCs w:val="24"/>
        </w:rPr>
        <w:t xml:space="preserve">кадастровых кварталов </w:t>
      </w:r>
      <w:r w:rsidR="000F1B37" w:rsidRPr="000F1B37">
        <w:rPr>
          <w:sz w:val="24"/>
          <w:szCs w:val="24"/>
        </w:rPr>
        <w:t>14:37:000232 и 14:37:000233</w:t>
      </w:r>
      <w:r w:rsidR="000F1B37">
        <w:rPr>
          <w:sz w:val="24"/>
          <w:szCs w:val="24"/>
        </w:rPr>
        <w:t xml:space="preserve">. </w:t>
      </w:r>
    </w:p>
    <w:p w:rsidR="00251F74" w:rsidRDefault="00251F74" w:rsidP="00CD2CBB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Перечень принявших участие в рассмотрении проекта участников публичных слушаний</w:t>
      </w:r>
      <w:r>
        <w:rPr>
          <w:sz w:val="24"/>
          <w:szCs w:val="24"/>
        </w:rPr>
        <w:t>:</w:t>
      </w:r>
      <w:r w:rsidRPr="00251F74">
        <w:rPr>
          <w:sz w:val="24"/>
          <w:szCs w:val="24"/>
        </w:rPr>
        <w:t xml:space="preserve"> </w:t>
      </w:r>
      <w:r w:rsidR="00405AB8">
        <w:rPr>
          <w:sz w:val="24"/>
          <w:szCs w:val="24"/>
        </w:rPr>
        <w:t>– 2</w:t>
      </w:r>
      <w:r w:rsidR="000F778B">
        <w:rPr>
          <w:sz w:val="24"/>
          <w:szCs w:val="24"/>
        </w:rPr>
        <w:t>7</w:t>
      </w:r>
      <w:r>
        <w:rPr>
          <w:sz w:val="24"/>
          <w:szCs w:val="24"/>
        </w:rPr>
        <w:t xml:space="preserve"> человека (во в</w:t>
      </w:r>
      <w:r w:rsidR="00AB577C">
        <w:rPr>
          <w:sz w:val="24"/>
          <w:szCs w:val="24"/>
        </w:rPr>
        <w:t xml:space="preserve">ремя трансляции), в том числе </w:t>
      </w:r>
      <w:r w:rsidR="000F778B">
        <w:rPr>
          <w:sz w:val="24"/>
          <w:szCs w:val="24"/>
        </w:rPr>
        <w:t>21</w:t>
      </w:r>
      <w:r>
        <w:rPr>
          <w:sz w:val="24"/>
          <w:szCs w:val="24"/>
        </w:rPr>
        <w:t xml:space="preserve"> – одновременный просмотр (информация об участниках слушаний не указывается, т.к. слушания проходили в режиме онлайн </w:t>
      </w:r>
      <w:r w:rsidRPr="00251F74">
        <w:rPr>
          <w:sz w:val="24"/>
          <w:szCs w:val="24"/>
        </w:rPr>
        <w:t xml:space="preserve">с трансляцией на официальном канале </w:t>
      </w:r>
      <w:proofErr w:type="spellStart"/>
      <w:r w:rsidRPr="00251F74">
        <w:rPr>
          <w:sz w:val="24"/>
          <w:szCs w:val="24"/>
        </w:rPr>
        <w:t>YouTube</w:t>
      </w:r>
      <w:proofErr w:type="spellEnd"/>
      <w:r w:rsidR="0097252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DD6AA3" w:rsidRDefault="00251F74" w:rsidP="00DD6AA3">
      <w:pPr>
        <w:ind w:firstLine="709"/>
        <w:jc w:val="both"/>
        <w:rPr>
          <w:b/>
          <w:sz w:val="24"/>
          <w:szCs w:val="24"/>
        </w:rPr>
      </w:pPr>
      <w:r w:rsidRPr="00251F74">
        <w:rPr>
          <w:b/>
          <w:sz w:val="24"/>
          <w:szCs w:val="24"/>
        </w:rPr>
        <w:t>Информация о ходе публичных слушаний:</w:t>
      </w:r>
    </w:p>
    <w:p w:rsidR="00ED7548" w:rsidRDefault="00CD7E75" w:rsidP="00DD6AA3">
      <w:pPr>
        <w:ind w:firstLine="709"/>
        <w:jc w:val="both"/>
        <w:rPr>
          <w:sz w:val="24"/>
          <w:szCs w:val="24"/>
        </w:rPr>
      </w:pPr>
      <w:r w:rsidRPr="00DD6AA3">
        <w:rPr>
          <w:b/>
          <w:sz w:val="24"/>
          <w:szCs w:val="24"/>
        </w:rPr>
        <w:t xml:space="preserve">Дата проведения: </w:t>
      </w:r>
      <w:r w:rsidR="006B3E25">
        <w:rPr>
          <w:sz w:val="24"/>
          <w:szCs w:val="24"/>
        </w:rPr>
        <w:t>10</w:t>
      </w:r>
      <w:r w:rsidRPr="00DD6AA3">
        <w:rPr>
          <w:sz w:val="24"/>
          <w:szCs w:val="24"/>
        </w:rPr>
        <w:t>.</w:t>
      </w:r>
      <w:r w:rsidR="00ED7548">
        <w:rPr>
          <w:sz w:val="24"/>
          <w:szCs w:val="24"/>
        </w:rPr>
        <w:t>11</w:t>
      </w:r>
      <w:r w:rsidR="00895809" w:rsidRPr="00DD6AA3">
        <w:rPr>
          <w:sz w:val="24"/>
          <w:szCs w:val="24"/>
        </w:rPr>
        <w:t>.2020</w:t>
      </w:r>
      <w:r w:rsidR="002D1F7F" w:rsidRPr="00DD6AA3">
        <w:rPr>
          <w:sz w:val="24"/>
          <w:szCs w:val="24"/>
        </w:rPr>
        <w:t xml:space="preserve"> г.</w:t>
      </w:r>
      <w:r w:rsidR="00911281">
        <w:rPr>
          <w:sz w:val="24"/>
          <w:szCs w:val="24"/>
        </w:rPr>
        <w:t xml:space="preserve"> </w:t>
      </w:r>
    </w:p>
    <w:p w:rsidR="00DD6AA3" w:rsidRDefault="002D1F7F" w:rsidP="00DD6AA3">
      <w:pPr>
        <w:ind w:firstLine="709"/>
        <w:jc w:val="both"/>
        <w:rPr>
          <w:b/>
          <w:sz w:val="24"/>
          <w:szCs w:val="24"/>
        </w:rPr>
      </w:pPr>
      <w:r w:rsidRPr="00DD6AA3">
        <w:rPr>
          <w:b/>
          <w:sz w:val="24"/>
          <w:szCs w:val="24"/>
        </w:rPr>
        <w:t xml:space="preserve">Время проведения: </w:t>
      </w:r>
      <w:r w:rsidR="007C54D4" w:rsidRPr="00DD6AA3">
        <w:rPr>
          <w:sz w:val="24"/>
          <w:szCs w:val="24"/>
        </w:rPr>
        <w:t>1</w:t>
      </w:r>
      <w:r w:rsidR="00ED7548">
        <w:rPr>
          <w:sz w:val="24"/>
          <w:szCs w:val="24"/>
        </w:rPr>
        <w:t>6-</w:t>
      </w:r>
      <w:r w:rsidR="00441B6E" w:rsidRPr="00DD6AA3">
        <w:rPr>
          <w:sz w:val="24"/>
          <w:szCs w:val="24"/>
        </w:rPr>
        <w:t>0</w:t>
      </w:r>
      <w:r w:rsidRPr="00DD6AA3">
        <w:rPr>
          <w:sz w:val="24"/>
          <w:szCs w:val="24"/>
        </w:rPr>
        <w:t>0</w:t>
      </w:r>
      <w:r w:rsidR="00795DB5" w:rsidRPr="00DD6AA3">
        <w:rPr>
          <w:sz w:val="24"/>
          <w:szCs w:val="24"/>
        </w:rPr>
        <w:t xml:space="preserve"> часов</w:t>
      </w:r>
    </w:p>
    <w:p w:rsidR="00DD6AA3" w:rsidRDefault="00402D77" w:rsidP="00DD6AA3">
      <w:pPr>
        <w:ind w:firstLine="709"/>
        <w:jc w:val="both"/>
        <w:rPr>
          <w:sz w:val="24"/>
          <w:szCs w:val="24"/>
        </w:rPr>
      </w:pPr>
      <w:r w:rsidRPr="00DD6AA3">
        <w:rPr>
          <w:b/>
          <w:sz w:val="24"/>
          <w:szCs w:val="24"/>
        </w:rPr>
        <w:t xml:space="preserve">Место проведения </w:t>
      </w:r>
      <w:r w:rsidR="00D67E4B" w:rsidRPr="00DD6AA3">
        <w:rPr>
          <w:b/>
          <w:sz w:val="24"/>
          <w:szCs w:val="24"/>
        </w:rPr>
        <w:t>–</w:t>
      </w:r>
      <w:r w:rsidR="009435AC" w:rsidRPr="00DD6AA3">
        <w:rPr>
          <w:b/>
          <w:sz w:val="24"/>
          <w:szCs w:val="24"/>
        </w:rPr>
        <w:t xml:space="preserve"> </w:t>
      </w:r>
      <w:proofErr w:type="spellStart"/>
      <w:r w:rsidR="006A5B5A" w:rsidRPr="00DD6AA3">
        <w:rPr>
          <w:sz w:val="24"/>
          <w:szCs w:val="24"/>
        </w:rPr>
        <w:t>каб</w:t>
      </w:r>
      <w:proofErr w:type="spellEnd"/>
      <w:r w:rsidR="006A5B5A" w:rsidRPr="00DD6AA3">
        <w:rPr>
          <w:sz w:val="24"/>
          <w:szCs w:val="24"/>
        </w:rPr>
        <w:t xml:space="preserve">. 112  городской администрации (ул. Ленина, д. 11) в режиме </w:t>
      </w:r>
      <w:r w:rsidR="00D67E4B" w:rsidRPr="00DD6AA3">
        <w:rPr>
          <w:sz w:val="24"/>
          <w:szCs w:val="24"/>
        </w:rPr>
        <w:t>онлайн</w:t>
      </w:r>
      <w:r w:rsidR="006A5B5A" w:rsidRPr="00DD6AA3">
        <w:rPr>
          <w:sz w:val="24"/>
          <w:szCs w:val="24"/>
        </w:rPr>
        <w:t>.</w:t>
      </w:r>
    </w:p>
    <w:p w:rsidR="001A43B2" w:rsidRPr="00C129A3" w:rsidRDefault="00201D8A" w:rsidP="00C129A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</w:t>
      </w:r>
      <w:r w:rsidR="002D1F7F" w:rsidRPr="00EA2B37">
        <w:rPr>
          <w:b/>
          <w:sz w:val="24"/>
          <w:szCs w:val="24"/>
        </w:rPr>
        <w:t>щий</w:t>
      </w:r>
      <w:r w:rsidR="00EA2B37" w:rsidRPr="00EA2B37">
        <w:rPr>
          <w:b/>
          <w:sz w:val="24"/>
          <w:szCs w:val="24"/>
        </w:rPr>
        <w:t xml:space="preserve"> слушаний</w:t>
      </w:r>
      <w:r w:rsidR="00C129A3">
        <w:rPr>
          <w:b/>
          <w:sz w:val="24"/>
          <w:szCs w:val="24"/>
        </w:rPr>
        <w:t xml:space="preserve"> и докладчик</w:t>
      </w:r>
      <w:r>
        <w:rPr>
          <w:b/>
          <w:sz w:val="24"/>
          <w:szCs w:val="24"/>
        </w:rPr>
        <w:t>:</w:t>
      </w:r>
      <w:r w:rsidR="00C129A3">
        <w:rPr>
          <w:b/>
          <w:sz w:val="24"/>
          <w:szCs w:val="24"/>
        </w:rPr>
        <w:t xml:space="preserve"> </w:t>
      </w:r>
      <w:r w:rsidR="006A5B5A" w:rsidRPr="00136F5E">
        <w:rPr>
          <w:b/>
          <w:sz w:val="24"/>
          <w:szCs w:val="24"/>
        </w:rPr>
        <w:t xml:space="preserve">Сафонова С.А. </w:t>
      </w:r>
      <w:r w:rsidR="006F4E29" w:rsidRPr="00136F5E">
        <w:rPr>
          <w:sz w:val="24"/>
          <w:szCs w:val="24"/>
        </w:rPr>
        <w:t>–</w:t>
      </w:r>
      <w:r w:rsidR="006A5B5A" w:rsidRPr="00136F5E">
        <w:rPr>
          <w:sz w:val="24"/>
          <w:szCs w:val="24"/>
        </w:rPr>
        <w:t xml:space="preserve"> начальник</w:t>
      </w:r>
      <w:r w:rsidR="006F4E29" w:rsidRPr="00136F5E">
        <w:rPr>
          <w:sz w:val="24"/>
          <w:szCs w:val="24"/>
        </w:rPr>
        <w:t xml:space="preserve"> управления архитектуры и градостроительства городской Администрации</w:t>
      </w:r>
      <w:r w:rsidR="006A5B5A" w:rsidRPr="00136F5E">
        <w:rPr>
          <w:sz w:val="24"/>
          <w:szCs w:val="24"/>
        </w:rPr>
        <w:t>, гл. архитектор</w:t>
      </w:r>
      <w:r w:rsidR="00F507C6" w:rsidRPr="00136F5E">
        <w:rPr>
          <w:sz w:val="24"/>
          <w:szCs w:val="24"/>
        </w:rPr>
        <w:t>.</w:t>
      </w:r>
    </w:p>
    <w:p w:rsidR="00EA2B37" w:rsidRDefault="00EA2B37" w:rsidP="002E52A0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В секретариате слушаний:</w:t>
      </w:r>
      <w:r w:rsidR="007B5113">
        <w:rPr>
          <w:b/>
          <w:sz w:val="24"/>
          <w:szCs w:val="24"/>
        </w:rPr>
        <w:t xml:space="preserve"> </w:t>
      </w:r>
      <w:proofErr w:type="spellStart"/>
      <w:r w:rsidR="007B5113">
        <w:rPr>
          <w:b/>
          <w:sz w:val="24"/>
          <w:szCs w:val="24"/>
        </w:rPr>
        <w:t>Ашихмина</w:t>
      </w:r>
      <w:proofErr w:type="spellEnd"/>
      <w:r w:rsidR="007B5113">
        <w:rPr>
          <w:b/>
          <w:sz w:val="24"/>
          <w:szCs w:val="24"/>
        </w:rPr>
        <w:t xml:space="preserve"> Н.</w:t>
      </w:r>
      <w:r w:rsidR="006B3E25">
        <w:rPr>
          <w:b/>
          <w:sz w:val="24"/>
          <w:szCs w:val="24"/>
        </w:rPr>
        <w:t xml:space="preserve">М. </w:t>
      </w:r>
      <w:r w:rsidR="00CD7E75">
        <w:rPr>
          <w:sz w:val="24"/>
          <w:szCs w:val="24"/>
        </w:rPr>
        <w:t xml:space="preserve">– </w:t>
      </w:r>
      <w:r w:rsidR="007B5113">
        <w:rPr>
          <w:sz w:val="24"/>
          <w:szCs w:val="24"/>
        </w:rPr>
        <w:t xml:space="preserve">зам. </w:t>
      </w:r>
      <w:r w:rsidR="00201D8A">
        <w:rPr>
          <w:sz w:val="24"/>
          <w:szCs w:val="24"/>
        </w:rPr>
        <w:t xml:space="preserve">начальника </w:t>
      </w:r>
      <w:r w:rsidR="00F02767">
        <w:rPr>
          <w:sz w:val="24"/>
          <w:szCs w:val="24"/>
        </w:rPr>
        <w:t>управления архитектуры и градостроительства</w:t>
      </w:r>
      <w:r w:rsidR="00713E2C">
        <w:rPr>
          <w:sz w:val="24"/>
          <w:szCs w:val="24"/>
        </w:rPr>
        <w:t xml:space="preserve"> городской Администрации</w:t>
      </w:r>
      <w:r w:rsidRPr="00EA2B37">
        <w:rPr>
          <w:sz w:val="24"/>
          <w:szCs w:val="24"/>
        </w:rPr>
        <w:t>.</w:t>
      </w:r>
    </w:p>
    <w:p w:rsidR="00B6050D" w:rsidRPr="005261E4" w:rsidRDefault="00B6050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угрозой распространения на территории Республики Саха (Якутия)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="005261E4">
        <w:rPr>
          <w:sz w:val="24"/>
          <w:szCs w:val="24"/>
        </w:rPr>
        <w:t>-19)</w:t>
      </w:r>
      <w:r w:rsidR="00DC6ECD">
        <w:rPr>
          <w:sz w:val="24"/>
          <w:szCs w:val="24"/>
        </w:rPr>
        <w:t xml:space="preserve"> и введении соответствующего режима повышенной готовности слушания проводились в режиме онлайн на официальном канале </w:t>
      </w:r>
      <w:r w:rsidR="00DC6ECD">
        <w:rPr>
          <w:sz w:val="24"/>
          <w:szCs w:val="24"/>
          <w:lang w:val="en-US"/>
        </w:rPr>
        <w:t>YouTube</w:t>
      </w:r>
      <w:r w:rsidR="00DC6ECD">
        <w:rPr>
          <w:sz w:val="24"/>
          <w:szCs w:val="24"/>
        </w:rPr>
        <w:t>.</w:t>
      </w:r>
      <w:r w:rsidR="005261E4">
        <w:rPr>
          <w:sz w:val="24"/>
          <w:szCs w:val="24"/>
        </w:rPr>
        <w:t xml:space="preserve"> </w:t>
      </w:r>
    </w:p>
    <w:p w:rsidR="00C149B2" w:rsidRDefault="00C149B2" w:rsidP="00DC6E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проведения слушаний </w:t>
      </w:r>
      <w:r w:rsidR="00972526">
        <w:rPr>
          <w:sz w:val="24"/>
          <w:szCs w:val="24"/>
        </w:rPr>
        <w:t xml:space="preserve">и в период их проведения </w:t>
      </w:r>
      <w:r>
        <w:rPr>
          <w:sz w:val="24"/>
          <w:szCs w:val="24"/>
        </w:rPr>
        <w:t xml:space="preserve">в режиме онлайн замечаний и предложений по рассматриваемому вопросу </w:t>
      </w:r>
      <w:r w:rsidR="00972526">
        <w:rPr>
          <w:b/>
          <w:sz w:val="24"/>
          <w:szCs w:val="24"/>
        </w:rPr>
        <w:t>не поступи</w:t>
      </w:r>
      <w:r w:rsidRPr="00C149B2">
        <w:rPr>
          <w:b/>
          <w:sz w:val="24"/>
          <w:szCs w:val="24"/>
        </w:rPr>
        <w:t>ло</w:t>
      </w:r>
      <w:r>
        <w:rPr>
          <w:sz w:val="24"/>
          <w:szCs w:val="24"/>
        </w:rPr>
        <w:t>.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 w:rsidRPr="00C149B2">
        <w:rPr>
          <w:sz w:val="24"/>
          <w:szCs w:val="24"/>
        </w:rPr>
        <w:lastRenderedPageBreak/>
        <w:t xml:space="preserve">В соответствии с Порядком организации и проведения общественных обсуждений и публичных слушаний по вопросам градостроительной деятельности на территории МО «Город Мирный», утвержденным решением ГС от 27.05.2019 № IV-21-2, </w:t>
      </w:r>
      <w:r>
        <w:rPr>
          <w:sz w:val="24"/>
          <w:szCs w:val="24"/>
        </w:rPr>
        <w:t xml:space="preserve">была </w:t>
      </w:r>
      <w:r w:rsidRPr="00C149B2">
        <w:rPr>
          <w:sz w:val="24"/>
          <w:szCs w:val="24"/>
        </w:rPr>
        <w:t xml:space="preserve">проведена необходимая организационная работа. </w:t>
      </w:r>
    </w:p>
    <w:p w:rsidR="00C149B2" w:rsidRPr="00DB2E4E" w:rsidRDefault="00C149B2" w:rsidP="00C149B2">
      <w:pPr>
        <w:ind w:firstLine="709"/>
        <w:jc w:val="both"/>
        <w:rPr>
          <w:b/>
          <w:sz w:val="24"/>
          <w:szCs w:val="24"/>
        </w:rPr>
      </w:pPr>
      <w:r w:rsidRPr="00DB2E4E">
        <w:rPr>
          <w:b/>
          <w:sz w:val="24"/>
          <w:szCs w:val="24"/>
        </w:rPr>
        <w:t>Был принят следующий регламент проведения публичных слушаний: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49B2">
        <w:rPr>
          <w:sz w:val="24"/>
          <w:szCs w:val="24"/>
        </w:rPr>
        <w:t>Основной доклад  –  до 10 минут.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 w:rsidRPr="00C149B2">
        <w:rPr>
          <w:sz w:val="24"/>
          <w:szCs w:val="24"/>
        </w:rPr>
        <w:t>2. Вопросы и ответы – до 20 минут.</w:t>
      </w:r>
    </w:p>
    <w:p w:rsidR="0066360B" w:rsidRDefault="00C149B2" w:rsidP="0066360B">
      <w:pPr>
        <w:ind w:firstLine="709"/>
        <w:jc w:val="both"/>
        <w:rPr>
          <w:b/>
          <w:sz w:val="24"/>
          <w:szCs w:val="24"/>
        </w:rPr>
      </w:pPr>
      <w:r w:rsidRPr="003F26FB">
        <w:rPr>
          <w:b/>
          <w:sz w:val="24"/>
          <w:szCs w:val="24"/>
        </w:rPr>
        <w:t>Доклад</w:t>
      </w:r>
      <w:r w:rsidR="00735113" w:rsidRPr="003F26FB">
        <w:rPr>
          <w:b/>
          <w:sz w:val="24"/>
          <w:szCs w:val="24"/>
        </w:rPr>
        <w:t xml:space="preserve"> по рассматриваемому вопросу (Сафонова С.А.)</w:t>
      </w:r>
      <w:r w:rsidRPr="003F26FB">
        <w:rPr>
          <w:b/>
          <w:sz w:val="24"/>
          <w:szCs w:val="24"/>
        </w:rPr>
        <w:t>:</w:t>
      </w:r>
      <w:r w:rsidR="00431BBD">
        <w:rPr>
          <w:b/>
          <w:sz w:val="24"/>
          <w:szCs w:val="24"/>
        </w:rPr>
        <w:t xml:space="preserve"> </w:t>
      </w:r>
    </w:p>
    <w:p w:rsidR="00F959BA" w:rsidRPr="0066360B" w:rsidRDefault="00F959BA" w:rsidP="0066360B">
      <w:pPr>
        <w:ind w:firstLine="709"/>
        <w:jc w:val="both"/>
        <w:rPr>
          <w:b/>
          <w:sz w:val="24"/>
          <w:szCs w:val="24"/>
        </w:rPr>
      </w:pPr>
      <w:r w:rsidRPr="00F959BA">
        <w:rPr>
          <w:bCs/>
          <w:sz w:val="24"/>
          <w:szCs w:val="24"/>
        </w:rPr>
        <w:t>Рассматриваемый сегодня на с</w:t>
      </w:r>
      <w:r w:rsidR="0066360B">
        <w:rPr>
          <w:bCs/>
          <w:sz w:val="24"/>
          <w:szCs w:val="24"/>
        </w:rPr>
        <w:t xml:space="preserve">лушания проект планировки </w:t>
      </w:r>
      <w:r w:rsidRPr="00F959BA">
        <w:rPr>
          <w:bCs/>
          <w:sz w:val="24"/>
          <w:szCs w:val="24"/>
        </w:rPr>
        <w:t>с проектом межевания двух кадастровых кварта</w:t>
      </w:r>
      <w:r w:rsidR="0066360B">
        <w:rPr>
          <w:bCs/>
          <w:sz w:val="24"/>
          <w:szCs w:val="24"/>
        </w:rPr>
        <w:t xml:space="preserve">лов подготовлен </w:t>
      </w:r>
      <w:r w:rsidRPr="00F959BA">
        <w:rPr>
          <w:bCs/>
          <w:sz w:val="24"/>
          <w:szCs w:val="24"/>
        </w:rPr>
        <w:t>в целях оказания муниципальной поддержки садоводства и огородничества на территории МО «Город Мирный» согласно муниципальному контракту, заключенному городской Администрацией с ООО «Градостроительные системы» (г. Вологда).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bCs/>
          <w:sz w:val="24"/>
          <w:szCs w:val="24"/>
        </w:rPr>
      </w:pPr>
      <w:r w:rsidRPr="00F959BA">
        <w:rPr>
          <w:bCs/>
          <w:sz w:val="24"/>
          <w:szCs w:val="24"/>
        </w:rPr>
        <w:t xml:space="preserve">  На слайде отражены цели и задачи, предъявляемые к данному проекту действующим законодательством, в том числе </w:t>
      </w:r>
      <w:r w:rsidR="00AC431C">
        <w:rPr>
          <w:bCs/>
          <w:sz w:val="24"/>
          <w:szCs w:val="24"/>
        </w:rPr>
        <w:t>в части установления</w:t>
      </w:r>
      <w:r w:rsidRPr="00F959BA">
        <w:rPr>
          <w:bCs/>
          <w:sz w:val="24"/>
          <w:szCs w:val="24"/>
        </w:rPr>
        <w:t xml:space="preserve"> границ земельных участков. </w:t>
      </w:r>
    </w:p>
    <w:p w:rsidR="00F959BA" w:rsidRDefault="00F959BA" w:rsidP="00F959BA">
      <w:pPr>
        <w:widowControl w:val="0"/>
        <w:autoSpaceDE w:val="0"/>
        <w:autoSpaceDN w:val="0"/>
        <w:ind w:firstLine="540"/>
        <w:jc w:val="both"/>
        <w:rPr>
          <w:bCs/>
          <w:sz w:val="24"/>
          <w:szCs w:val="24"/>
        </w:rPr>
      </w:pPr>
      <w:r w:rsidRPr="00F959BA">
        <w:rPr>
          <w:bCs/>
          <w:sz w:val="24"/>
          <w:szCs w:val="24"/>
        </w:rPr>
        <w:t xml:space="preserve">Документация по планировке территории разрабатывалась с учетом документов, указанных на </w:t>
      </w:r>
      <w:r w:rsidR="00AC0D29">
        <w:rPr>
          <w:bCs/>
          <w:sz w:val="24"/>
          <w:szCs w:val="24"/>
        </w:rPr>
        <w:t xml:space="preserve">следующем </w:t>
      </w:r>
      <w:r w:rsidRPr="00F959BA">
        <w:rPr>
          <w:bCs/>
          <w:sz w:val="24"/>
          <w:szCs w:val="24"/>
        </w:rPr>
        <w:t>слайде.</w:t>
      </w:r>
    </w:p>
    <w:p w:rsidR="0081433F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Территория двух кадастровых кварталов нах</w:t>
      </w:r>
      <w:r w:rsidR="0066360B">
        <w:rPr>
          <w:sz w:val="24"/>
          <w:szCs w:val="24"/>
        </w:rPr>
        <w:t xml:space="preserve">одится </w:t>
      </w:r>
      <w:r w:rsidRPr="00F959BA">
        <w:rPr>
          <w:sz w:val="24"/>
          <w:szCs w:val="24"/>
        </w:rPr>
        <w:t>в центральной части города вдоль лога ручья Безымянного, с западной стороны от него. Она располагается между существующей территорией ОНТ «Рудник» и территорией индивидуально</w:t>
      </w:r>
      <w:r w:rsidR="00AD5672">
        <w:rPr>
          <w:sz w:val="24"/>
          <w:szCs w:val="24"/>
        </w:rPr>
        <w:t>й жилой застройки 19 квартала</w:t>
      </w:r>
      <w:proofErr w:type="gramStart"/>
      <w:r w:rsidR="00AD5672">
        <w:rPr>
          <w:sz w:val="24"/>
          <w:szCs w:val="24"/>
        </w:rPr>
        <w:t>.</w:t>
      </w:r>
      <w:proofErr w:type="gramEnd"/>
      <w:r w:rsidR="00AD5672">
        <w:rPr>
          <w:sz w:val="24"/>
          <w:szCs w:val="24"/>
        </w:rPr>
        <w:t xml:space="preserve"> В северной части она н</w:t>
      </w:r>
      <w:r w:rsidRPr="00F959BA">
        <w:rPr>
          <w:sz w:val="24"/>
          <w:szCs w:val="24"/>
        </w:rPr>
        <w:t xml:space="preserve">ачинается </w:t>
      </w:r>
      <w:r w:rsidR="00AD5672">
        <w:rPr>
          <w:sz w:val="24"/>
          <w:szCs w:val="24"/>
        </w:rPr>
        <w:t>южнее участка МУП «Коммунальщик»</w:t>
      </w:r>
      <w:r w:rsidRPr="00F959BA">
        <w:rPr>
          <w:sz w:val="24"/>
          <w:szCs w:val="24"/>
        </w:rPr>
        <w:t xml:space="preserve"> и заканчивается в </w:t>
      </w:r>
      <w:r w:rsidR="00AD5672">
        <w:rPr>
          <w:sz w:val="24"/>
          <w:szCs w:val="24"/>
        </w:rPr>
        <w:t xml:space="preserve">южной части </w:t>
      </w:r>
      <w:r w:rsidRPr="00F959BA">
        <w:rPr>
          <w:sz w:val="24"/>
          <w:szCs w:val="24"/>
        </w:rPr>
        <w:t>районе ул. Индустриальной</w:t>
      </w:r>
      <w:r w:rsidR="00AD5672">
        <w:rPr>
          <w:sz w:val="24"/>
          <w:szCs w:val="24"/>
        </w:rPr>
        <w:t>.</w:t>
      </w:r>
    </w:p>
    <w:p w:rsidR="00FE0C3F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На фрагменте карты градостроительного зонирования Правил землепользования и застройки МО «Город Мирный» территория проектирования </w:t>
      </w:r>
      <w:proofErr w:type="gramStart"/>
      <w:r w:rsidRPr="00F959BA">
        <w:rPr>
          <w:sz w:val="24"/>
          <w:szCs w:val="24"/>
        </w:rPr>
        <w:t>п</w:t>
      </w:r>
      <w:r w:rsidR="00FE0C3F">
        <w:rPr>
          <w:sz w:val="24"/>
          <w:szCs w:val="24"/>
        </w:rPr>
        <w:t>оказана</w:t>
      </w:r>
      <w:proofErr w:type="gramEnd"/>
      <w:r w:rsidR="00FE0C3F">
        <w:rPr>
          <w:sz w:val="24"/>
          <w:szCs w:val="24"/>
        </w:rPr>
        <w:t xml:space="preserve"> синей пунктирной линией:</w:t>
      </w:r>
    </w:p>
    <w:p w:rsidR="00F959BA" w:rsidRPr="00F959BA" w:rsidRDefault="00FE0C3F" w:rsidP="00FE0C3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4442D77" wp14:editId="52D265FF">
            <wp:extent cx="5070942" cy="2819400"/>
            <wp:effectExtent l="0" t="0" r="0" b="0"/>
            <wp:docPr id="10" name="Рисунок 9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0284EECF-9EC9-4673-A2FB-17E3B0E554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0284EECF-9EC9-4673-A2FB-17E3B0E554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490" cy="282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Согласно Правилам </w:t>
      </w:r>
      <w:r w:rsidR="00FE0C3F">
        <w:rPr>
          <w:sz w:val="24"/>
          <w:szCs w:val="24"/>
        </w:rPr>
        <w:t xml:space="preserve">землепользования и застройки МО «Город Мирный» территория проектирования </w:t>
      </w:r>
      <w:r w:rsidRPr="00F959BA">
        <w:rPr>
          <w:sz w:val="24"/>
          <w:szCs w:val="24"/>
        </w:rPr>
        <w:t>находится в территориальных зонах: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 w:rsidRPr="00FE0C3F">
        <w:rPr>
          <w:b/>
          <w:sz w:val="24"/>
          <w:szCs w:val="24"/>
        </w:rPr>
        <w:t>СхС</w:t>
      </w:r>
      <w:proofErr w:type="spellEnd"/>
      <w:r w:rsidRPr="00F959BA">
        <w:rPr>
          <w:sz w:val="24"/>
          <w:szCs w:val="24"/>
        </w:rPr>
        <w:t xml:space="preserve"> – зона ведения дачного хозяйства, </w:t>
      </w:r>
      <w:r w:rsidR="0066360B" w:rsidRPr="00F959BA">
        <w:rPr>
          <w:sz w:val="24"/>
          <w:szCs w:val="24"/>
        </w:rPr>
        <w:t>садоводства</w:t>
      </w:r>
      <w:r w:rsidRPr="00F959BA">
        <w:rPr>
          <w:sz w:val="24"/>
          <w:szCs w:val="24"/>
        </w:rPr>
        <w:t xml:space="preserve"> и огородничества</w:t>
      </w:r>
      <w:r w:rsidR="0066360B">
        <w:rPr>
          <w:sz w:val="24"/>
          <w:szCs w:val="24"/>
        </w:rPr>
        <w:t>,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E0C3F">
        <w:rPr>
          <w:b/>
          <w:sz w:val="24"/>
          <w:szCs w:val="24"/>
        </w:rPr>
        <w:t>РО</w:t>
      </w:r>
      <w:r w:rsidRPr="00F959BA">
        <w:rPr>
          <w:sz w:val="24"/>
          <w:szCs w:val="24"/>
        </w:rPr>
        <w:t xml:space="preserve"> – зона объектов прогулок и отдыха.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На следующем слайде показано местоположение проектируемой территории на </w:t>
      </w:r>
      <w:proofErr w:type="spellStart"/>
      <w:r w:rsidRPr="00F959BA">
        <w:rPr>
          <w:sz w:val="24"/>
          <w:szCs w:val="24"/>
        </w:rPr>
        <w:t>Google</w:t>
      </w:r>
      <w:proofErr w:type="spellEnd"/>
      <w:r w:rsidRPr="00F959BA">
        <w:rPr>
          <w:sz w:val="24"/>
          <w:szCs w:val="24"/>
        </w:rPr>
        <w:t xml:space="preserve"> карте (узкие зеленые полосы по обеим сторонам вдоль коридора инженерных сетей).</w:t>
      </w:r>
    </w:p>
    <w:p w:rsid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На фрагменте публичной кадастровой карты </w:t>
      </w:r>
      <w:proofErr w:type="gramStart"/>
      <w:r w:rsidRPr="00F959BA">
        <w:rPr>
          <w:sz w:val="24"/>
          <w:szCs w:val="24"/>
        </w:rPr>
        <w:t>синим цветом показаны</w:t>
      </w:r>
      <w:proofErr w:type="gramEnd"/>
      <w:r w:rsidRPr="00F959BA">
        <w:rPr>
          <w:sz w:val="24"/>
          <w:szCs w:val="24"/>
        </w:rPr>
        <w:t xml:space="preserve"> границы смежных кадастровых кварталов 14:37:000232 и 14:37:0002333. Общая площадь в гра</w:t>
      </w:r>
      <w:r w:rsidR="004B7714">
        <w:rPr>
          <w:sz w:val="24"/>
          <w:szCs w:val="24"/>
        </w:rPr>
        <w:t>ницах проектирования 11,9 кв. м.</w:t>
      </w:r>
    </w:p>
    <w:p w:rsidR="00FE0C3F" w:rsidRPr="00F959BA" w:rsidRDefault="00FE0C3F" w:rsidP="00FE0C3F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</w:p>
    <w:p w:rsidR="00F959BA" w:rsidRPr="00F959BA" w:rsidRDefault="00F959BA" w:rsidP="004B771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На фрагменте публичной кадастровой карты </w:t>
      </w:r>
      <w:proofErr w:type="gramStart"/>
      <w:r w:rsidRPr="00F959BA">
        <w:rPr>
          <w:sz w:val="24"/>
          <w:szCs w:val="24"/>
        </w:rPr>
        <w:t>желтым</w:t>
      </w:r>
      <w:proofErr w:type="gramEnd"/>
      <w:r w:rsidRPr="00F959BA">
        <w:rPr>
          <w:sz w:val="24"/>
          <w:szCs w:val="24"/>
        </w:rPr>
        <w:t xml:space="preserve"> отображена территория кадастрового квартала 14:37:000232.</w:t>
      </w:r>
      <w:r w:rsidR="004B7714">
        <w:rPr>
          <w:sz w:val="24"/>
          <w:szCs w:val="24"/>
        </w:rPr>
        <w:t xml:space="preserve"> </w:t>
      </w:r>
      <w:r w:rsidR="0066360B">
        <w:rPr>
          <w:sz w:val="24"/>
          <w:szCs w:val="24"/>
        </w:rPr>
        <w:t xml:space="preserve">В границах </w:t>
      </w:r>
      <w:r w:rsidRPr="00F959BA">
        <w:rPr>
          <w:sz w:val="24"/>
          <w:szCs w:val="24"/>
        </w:rPr>
        <w:t>этого квартала располагаются 11 земельных участков и 5 объектов капитального строительства, поставленных на кадастровый учет.</w:t>
      </w:r>
      <w:r w:rsidR="004B7714">
        <w:rPr>
          <w:sz w:val="24"/>
          <w:szCs w:val="24"/>
        </w:rPr>
        <w:t xml:space="preserve"> </w:t>
      </w:r>
      <w:r w:rsidRPr="00F959BA">
        <w:rPr>
          <w:sz w:val="24"/>
          <w:szCs w:val="24"/>
        </w:rPr>
        <w:t xml:space="preserve">Далее </w:t>
      </w:r>
      <w:r w:rsidR="004B7714">
        <w:rPr>
          <w:sz w:val="24"/>
          <w:szCs w:val="24"/>
        </w:rPr>
        <w:t xml:space="preserve">показана </w:t>
      </w:r>
      <w:r w:rsidRPr="00F959BA">
        <w:rPr>
          <w:sz w:val="24"/>
          <w:szCs w:val="24"/>
        </w:rPr>
        <w:t xml:space="preserve">карта с подосновой в виде </w:t>
      </w:r>
      <w:proofErr w:type="gramStart"/>
      <w:r w:rsidRPr="00F959BA">
        <w:rPr>
          <w:sz w:val="24"/>
          <w:szCs w:val="24"/>
        </w:rPr>
        <w:t>космического</w:t>
      </w:r>
      <w:proofErr w:type="gramEnd"/>
      <w:r w:rsidRPr="00F959BA">
        <w:rPr>
          <w:sz w:val="24"/>
          <w:szCs w:val="24"/>
        </w:rPr>
        <w:t xml:space="preserve"> съемка.</w:t>
      </w:r>
    </w:p>
    <w:p w:rsidR="00F959BA" w:rsidRPr="00F959BA" w:rsidRDefault="00F959BA" w:rsidP="004B771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На следующем фрагменте публичной кадастровой карты </w:t>
      </w:r>
      <w:proofErr w:type="gramStart"/>
      <w:r w:rsidRPr="00F959BA">
        <w:rPr>
          <w:sz w:val="24"/>
          <w:szCs w:val="24"/>
        </w:rPr>
        <w:t>желтым</w:t>
      </w:r>
      <w:proofErr w:type="gramEnd"/>
      <w:r w:rsidRPr="00F959BA">
        <w:rPr>
          <w:sz w:val="24"/>
          <w:szCs w:val="24"/>
        </w:rPr>
        <w:t xml:space="preserve"> отображена территория кадастрового квартала 14:37:000233.</w:t>
      </w:r>
      <w:r w:rsidR="004B7714">
        <w:rPr>
          <w:sz w:val="24"/>
          <w:szCs w:val="24"/>
        </w:rPr>
        <w:t xml:space="preserve"> </w:t>
      </w:r>
      <w:r w:rsidR="0066360B">
        <w:rPr>
          <w:sz w:val="24"/>
          <w:szCs w:val="24"/>
        </w:rPr>
        <w:t xml:space="preserve">В границах </w:t>
      </w:r>
      <w:r w:rsidRPr="00F959BA">
        <w:rPr>
          <w:sz w:val="24"/>
          <w:szCs w:val="24"/>
        </w:rPr>
        <w:t>этого квартала располагаются 5 земельных участков и 3 объекта капитального строительства, поставленных на кадастровый учет. Также показана территория с космической съемкой.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Объектом градостроительного проектирования является территория площадью 11,9 га (включая сформированные земельные участки). </w:t>
      </w:r>
    </w:p>
    <w:p w:rsidR="00F959BA" w:rsidRPr="00F959BA" w:rsidRDefault="00F959BA" w:rsidP="00C3008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Территория располагается в г. </w:t>
      </w:r>
      <w:proofErr w:type="gramStart"/>
      <w:r w:rsidRPr="00F959BA">
        <w:rPr>
          <w:sz w:val="24"/>
          <w:szCs w:val="24"/>
        </w:rPr>
        <w:t>Мирном</w:t>
      </w:r>
      <w:proofErr w:type="gramEnd"/>
      <w:r w:rsidRPr="00F959BA">
        <w:rPr>
          <w:sz w:val="24"/>
          <w:szCs w:val="24"/>
        </w:rPr>
        <w:t xml:space="preserve"> вдоль лога ручья Безымянного в кадастровых кварталах 14:37:000232 и 14:37:000233.</w:t>
      </w:r>
      <w:r w:rsidR="00C30089">
        <w:rPr>
          <w:sz w:val="24"/>
          <w:szCs w:val="24"/>
        </w:rPr>
        <w:t xml:space="preserve"> </w:t>
      </w:r>
      <w:r w:rsidRPr="00F959BA">
        <w:rPr>
          <w:sz w:val="24"/>
          <w:szCs w:val="24"/>
        </w:rPr>
        <w:t>Проектируемая территория благоприятна в экологическом отношении. Рельеф площадки спокойный, имеет плавное понижение к южной части.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На проектируемой территории на данный момент расположено 26 садовых домов, общая численность населения около 78 человек.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На территории находятся следующие зоны с особыми условиями использования: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- охранная зона водов</w:t>
      </w:r>
      <w:r w:rsidR="00C30089">
        <w:rPr>
          <w:sz w:val="24"/>
          <w:szCs w:val="24"/>
        </w:rPr>
        <w:t>ода – 10м (СанПиН 2.1.4.1110-02</w:t>
      </w:r>
      <w:r w:rsidRPr="00F959BA">
        <w:rPr>
          <w:sz w:val="24"/>
          <w:szCs w:val="24"/>
        </w:rPr>
        <w:t xml:space="preserve"> </w:t>
      </w:r>
      <w:r w:rsidR="00C30089">
        <w:rPr>
          <w:sz w:val="24"/>
          <w:szCs w:val="24"/>
        </w:rPr>
        <w:t>«</w:t>
      </w:r>
      <w:r w:rsidRPr="00F959BA">
        <w:rPr>
          <w:sz w:val="24"/>
          <w:szCs w:val="24"/>
        </w:rPr>
        <w:t>Зоны санитарной охраны источников водоснабжения и водопроводов питьевого назначения</w:t>
      </w:r>
      <w:r w:rsidR="00C30089">
        <w:rPr>
          <w:sz w:val="24"/>
          <w:szCs w:val="24"/>
        </w:rPr>
        <w:t>»</w:t>
      </w:r>
      <w:r w:rsidRPr="00F959BA">
        <w:rPr>
          <w:sz w:val="24"/>
          <w:szCs w:val="24"/>
        </w:rPr>
        <w:t>);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lastRenderedPageBreak/>
        <w:t>- охранная зона сетей теплоснабжения – 5м (СП 124.13330.2012 Тепловые сети);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- охранная зона газопровода </w:t>
      </w:r>
      <w:r w:rsidR="00830BD5">
        <w:rPr>
          <w:sz w:val="24"/>
          <w:szCs w:val="24"/>
        </w:rPr>
        <w:t xml:space="preserve">высокого давления – 10 </w:t>
      </w:r>
      <w:r w:rsidRPr="00F959BA">
        <w:rPr>
          <w:sz w:val="24"/>
          <w:szCs w:val="24"/>
        </w:rPr>
        <w:t xml:space="preserve">м (СП 62.13330.2011 </w:t>
      </w:r>
      <w:r w:rsidR="00C30089">
        <w:rPr>
          <w:sz w:val="24"/>
          <w:szCs w:val="24"/>
        </w:rPr>
        <w:t>«</w:t>
      </w:r>
      <w:r w:rsidRPr="00F959BA">
        <w:rPr>
          <w:sz w:val="24"/>
          <w:szCs w:val="24"/>
        </w:rPr>
        <w:t>Газораспределительные системы</w:t>
      </w:r>
      <w:r w:rsidR="00C30089">
        <w:rPr>
          <w:sz w:val="24"/>
          <w:szCs w:val="24"/>
        </w:rPr>
        <w:t>»</w:t>
      </w:r>
      <w:r w:rsidRPr="00F959BA">
        <w:rPr>
          <w:sz w:val="24"/>
          <w:szCs w:val="24"/>
        </w:rPr>
        <w:t>);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F959BA">
        <w:rPr>
          <w:sz w:val="24"/>
          <w:szCs w:val="24"/>
        </w:rPr>
        <w:t xml:space="preserve">- охранная зона сетей водоотведения – 5м (СП 32.13330.2012 </w:t>
      </w:r>
      <w:r w:rsidR="00C30089">
        <w:rPr>
          <w:sz w:val="24"/>
          <w:szCs w:val="24"/>
        </w:rPr>
        <w:t>«</w:t>
      </w:r>
      <w:r w:rsidRPr="00F959BA">
        <w:rPr>
          <w:sz w:val="24"/>
          <w:szCs w:val="24"/>
        </w:rPr>
        <w:t>Канализация.</w:t>
      </w:r>
      <w:proofErr w:type="gramEnd"/>
      <w:r w:rsidRPr="00F959BA">
        <w:rPr>
          <w:sz w:val="24"/>
          <w:szCs w:val="24"/>
        </w:rPr>
        <w:t xml:space="preserve"> </w:t>
      </w:r>
      <w:proofErr w:type="gramStart"/>
      <w:r w:rsidRPr="00F959BA">
        <w:rPr>
          <w:sz w:val="24"/>
          <w:szCs w:val="24"/>
        </w:rPr>
        <w:t>Наружные сети и сооружения</w:t>
      </w:r>
      <w:r w:rsidR="00C30089">
        <w:rPr>
          <w:sz w:val="24"/>
          <w:szCs w:val="24"/>
        </w:rPr>
        <w:t>»</w:t>
      </w:r>
      <w:r w:rsidRPr="00F959BA">
        <w:rPr>
          <w:sz w:val="24"/>
          <w:szCs w:val="24"/>
        </w:rPr>
        <w:t>);</w:t>
      </w:r>
      <w:proofErr w:type="gramEnd"/>
    </w:p>
    <w:p w:rsidR="00CC5022" w:rsidRDefault="00035E62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охранная зона ЛЭП – 0,</w:t>
      </w:r>
      <w:r w:rsidR="00F959BA" w:rsidRPr="00F959BA">
        <w:rPr>
          <w:sz w:val="24"/>
          <w:szCs w:val="24"/>
        </w:rPr>
        <w:t xml:space="preserve">4 </w:t>
      </w:r>
      <w:proofErr w:type="spellStart"/>
      <w:r w:rsidR="00F959BA" w:rsidRPr="00F959BA">
        <w:rPr>
          <w:sz w:val="24"/>
          <w:szCs w:val="24"/>
        </w:rPr>
        <w:t>кВ</w:t>
      </w:r>
      <w:proofErr w:type="spellEnd"/>
      <w:r w:rsidR="00F959BA" w:rsidRPr="00F959BA">
        <w:rPr>
          <w:sz w:val="24"/>
          <w:szCs w:val="24"/>
        </w:rPr>
        <w:t xml:space="preserve"> – 2м (приложение 1 </w:t>
      </w:r>
      <w:r w:rsidR="00723758">
        <w:rPr>
          <w:sz w:val="24"/>
          <w:szCs w:val="24"/>
        </w:rPr>
        <w:t>к п</w:t>
      </w:r>
      <w:r w:rsidR="00F959BA" w:rsidRPr="00F959BA">
        <w:rPr>
          <w:sz w:val="24"/>
          <w:szCs w:val="24"/>
        </w:rPr>
        <w:t xml:space="preserve">остановлению </w:t>
      </w:r>
      <w:r w:rsidR="00723758">
        <w:rPr>
          <w:sz w:val="24"/>
          <w:szCs w:val="24"/>
        </w:rPr>
        <w:t xml:space="preserve">Правительства РФ </w:t>
      </w:r>
      <w:r>
        <w:rPr>
          <w:sz w:val="24"/>
          <w:szCs w:val="24"/>
        </w:rPr>
        <w:t xml:space="preserve">от 24.02.2009 </w:t>
      </w:r>
      <w:r w:rsidR="00F959BA" w:rsidRPr="00F959BA">
        <w:rPr>
          <w:sz w:val="24"/>
          <w:szCs w:val="24"/>
        </w:rPr>
        <w:t>№ 160 от 24.02.2009г.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CC5022">
        <w:rPr>
          <w:sz w:val="24"/>
          <w:szCs w:val="24"/>
        </w:rPr>
        <w:t xml:space="preserve">»); </w:t>
      </w:r>
      <w:r w:rsidR="00F959BA" w:rsidRPr="00F959BA">
        <w:rPr>
          <w:sz w:val="24"/>
          <w:szCs w:val="24"/>
        </w:rPr>
        <w:t xml:space="preserve"> 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- береговая полоса ручья Безымянного – 20м</w:t>
      </w:r>
      <w:r w:rsidR="00C941BC">
        <w:rPr>
          <w:sz w:val="24"/>
          <w:szCs w:val="24"/>
        </w:rPr>
        <w:t>;</w:t>
      </w:r>
    </w:p>
    <w:p w:rsid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- </w:t>
      </w:r>
      <w:proofErr w:type="spellStart"/>
      <w:r w:rsidRPr="00F959BA">
        <w:rPr>
          <w:sz w:val="24"/>
          <w:szCs w:val="24"/>
        </w:rPr>
        <w:t>водоохранная</w:t>
      </w:r>
      <w:proofErr w:type="spellEnd"/>
      <w:r w:rsidRPr="00F959BA">
        <w:rPr>
          <w:sz w:val="24"/>
          <w:szCs w:val="24"/>
        </w:rPr>
        <w:t xml:space="preserve"> зона, совпадающая с прибрежно-защитной полосой ручья Безымянного – 50м</w:t>
      </w:r>
      <w:r w:rsidR="0066360B">
        <w:rPr>
          <w:sz w:val="24"/>
          <w:szCs w:val="24"/>
        </w:rPr>
        <w:t>.</w:t>
      </w:r>
    </w:p>
    <w:p w:rsidR="00FA451B" w:rsidRDefault="00F138B3" w:rsidP="00FA451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фото показана территория проектирования с существующими дачными участками и свободной территорией.</w:t>
      </w:r>
    </w:p>
    <w:p w:rsidR="00F959BA" w:rsidRPr="00F959BA" w:rsidRDefault="00F959BA" w:rsidP="00FA451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На </w:t>
      </w:r>
      <w:r w:rsidR="00FA451B">
        <w:rPr>
          <w:sz w:val="24"/>
          <w:szCs w:val="24"/>
        </w:rPr>
        <w:t xml:space="preserve">следующем </w:t>
      </w:r>
      <w:r w:rsidRPr="00F959BA">
        <w:rPr>
          <w:sz w:val="24"/>
          <w:szCs w:val="24"/>
        </w:rPr>
        <w:t xml:space="preserve">слайде показан полный </w:t>
      </w:r>
      <w:r w:rsidRPr="00FA451B">
        <w:rPr>
          <w:b/>
          <w:sz w:val="24"/>
          <w:szCs w:val="24"/>
        </w:rPr>
        <w:t>состав проекта планировки с проектом межевания территории</w:t>
      </w:r>
      <w:r w:rsidRPr="00F959BA">
        <w:rPr>
          <w:sz w:val="24"/>
          <w:szCs w:val="24"/>
        </w:rPr>
        <w:t>. Он состоит из 4 томов с текстовым</w:t>
      </w:r>
      <w:r w:rsidR="00FA451B">
        <w:rPr>
          <w:sz w:val="24"/>
          <w:szCs w:val="24"/>
        </w:rPr>
        <w:t>и и графическими частями:</w:t>
      </w:r>
      <w:r w:rsidRPr="00F959BA">
        <w:rPr>
          <w:sz w:val="24"/>
          <w:szCs w:val="24"/>
        </w:rPr>
        <w:t xml:space="preserve">  </w:t>
      </w:r>
    </w:p>
    <w:p w:rsidR="00F959BA" w:rsidRPr="00FA451B" w:rsidRDefault="0066360B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 xml:space="preserve">ТОМ I. </w:t>
      </w:r>
      <w:r w:rsidR="00F959BA" w:rsidRPr="00FA451B">
        <w:rPr>
          <w:i/>
          <w:sz w:val="24"/>
          <w:szCs w:val="24"/>
        </w:rPr>
        <w:t>ПРОЕКТ ПЛАНИРОВКИ ТЕРРИТОРИИ. ОСНОВНАЯ ЧАСТЬ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1. Положения о характеристиках планируемого развития территории (текстовая часть)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 xml:space="preserve">2. Графическая часть: 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- Чертеж планировки территории (М 1:2000)</w:t>
      </w:r>
    </w:p>
    <w:p w:rsidR="00F959BA" w:rsidRPr="00FA451B" w:rsidRDefault="0066360B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 xml:space="preserve">ТОМ </w:t>
      </w:r>
      <w:r w:rsidR="00F959BA" w:rsidRPr="00FA451B">
        <w:rPr>
          <w:i/>
          <w:sz w:val="24"/>
          <w:szCs w:val="24"/>
        </w:rPr>
        <w:t>II. ПРОЕКТ ПЛАНИРОВКИ ТЕРРИТОРИИ. МАТЕРИАЛЫ ПО ОБОСНОВАНИЮ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1.Текстовая часть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2. Графическая часть: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- Схема расположения элемента планировочной структуры (М 1:5000)</w:t>
      </w:r>
    </w:p>
    <w:p w:rsidR="00F959BA" w:rsidRPr="00FA451B" w:rsidRDefault="0066360B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-</w:t>
      </w:r>
      <w:r w:rsidR="00F959BA" w:rsidRPr="00FA451B">
        <w:rPr>
          <w:i/>
          <w:sz w:val="24"/>
          <w:szCs w:val="24"/>
        </w:rPr>
        <w:t>Схема современного использования территории в период подготовки проекта пла</w:t>
      </w:r>
      <w:r w:rsidRPr="00FA451B">
        <w:rPr>
          <w:i/>
          <w:sz w:val="24"/>
          <w:szCs w:val="24"/>
        </w:rPr>
        <w:t>нировки территории</w:t>
      </w:r>
      <w:r w:rsidR="00F959BA" w:rsidRPr="00FA451B">
        <w:rPr>
          <w:i/>
          <w:sz w:val="24"/>
          <w:szCs w:val="24"/>
        </w:rPr>
        <w:t xml:space="preserve"> (опорный план) со схемой комплексной оценки территории (М 1:2000)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- 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 (М 1:2000)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- Схема организации движения транспорта (включая транспорт общего пользования) и пешеходов, организации улично-дорожной сети (1:2000)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- Схема вертикальной планировки территории, инженерной инфраструктуры и инжен</w:t>
      </w:r>
      <w:r w:rsidR="0066360B" w:rsidRPr="00FA451B">
        <w:rPr>
          <w:i/>
          <w:sz w:val="24"/>
          <w:szCs w:val="24"/>
        </w:rPr>
        <w:t xml:space="preserve">ерной подготовки территории </w:t>
      </w:r>
      <w:r w:rsidRPr="00FA451B">
        <w:rPr>
          <w:i/>
          <w:sz w:val="24"/>
          <w:szCs w:val="24"/>
        </w:rPr>
        <w:t>(М 1:2000)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- Схема сетей электроснабжения (М 1:2000)</w:t>
      </w:r>
    </w:p>
    <w:p w:rsidR="00F959BA" w:rsidRPr="00FA451B" w:rsidRDefault="0066360B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 xml:space="preserve">ТОМ </w:t>
      </w:r>
      <w:r w:rsidR="00F959BA" w:rsidRPr="00FA451B">
        <w:rPr>
          <w:i/>
          <w:sz w:val="24"/>
          <w:szCs w:val="24"/>
        </w:rPr>
        <w:t>III. ПРОЕКТ МЕЖЕВАНИЯ ТЕРРИТОРИИ. ОСНОВНАЯ ЧАСТЬ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1.Текстовая часть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2. Графическая часть: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- Чертеж межевания территории (М 1:1000)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ТОМ IV. ПРОЕКТ МЕЖЕВАНИЯ ТЕРРИТОРИИ. МАТЕРИАЛЫ ПО ОБОСНОВАНИЮ</w:t>
      </w:r>
    </w:p>
    <w:p w:rsidR="00F959BA" w:rsidRPr="00FA451B" w:rsidRDefault="0066360B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 xml:space="preserve">1. </w:t>
      </w:r>
      <w:r w:rsidR="00F959BA" w:rsidRPr="00FA451B">
        <w:rPr>
          <w:i/>
          <w:sz w:val="24"/>
          <w:szCs w:val="24"/>
        </w:rPr>
        <w:t>Графическая часть:</w:t>
      </w:r>
    </w:p>
    <w:p w:rsidR="00F959BA" w:rsidRPr="00FA451B" w:rsidRDefault="00F959BA" w:rsidP="00F959BA">
      <w:pPr>
        <w:widowControl w:val="0"/>
        <w:autoSpaceDE w:val="0"/>
        <w:autoSpaceDN w:val="0"/>
        <w:ind w:firstLine="540"/>
        <w:jc w:val="both"/>
        <w:rPr>
          <w:i/>
          <w:sz w:val="24"/>
          <w:szCs w:val="24"/>
        </w:rPr>
      </w:pPr>
      <w:r w:rsidRPr="00FA451B">
        <w:rPr>
          <w:i/>
          <w:sz w:val="24"/>
          <w:szCs w:val="24"/>
        </w:rPr>
        <w:t>- Схема использования территории в период подготовки проекта межевания территории (опорный план) со схемой границ зон с особыми условиями использования территории (М 1:1000).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На </w:t>
      </w:r>
      <w:r w:rsidR="00FA451B">
        <w:rPr>
          <w:sz w:val="24"/>
          <w:szCs w:val="24"/>
        </w:rPr>
        <w:t xml:space="preserve">следующем </w:t>
      </w:r>
      <w:r w:rsidRPr="00F959BA">
        <w:rPr>
          <w:sz w:val="24"/>
          <w:szCs w:val="24"/>
        </w:rPr>
        <w:t>слайде показана графическая часть проекта планировки территории</w:t>
      </w:r>
      <w:r w:rsidR="00FA451B">
        <w:rPr>
          <w:sz w:val="24"/>
          <w:szCs w:val="24"/>
        </w:rPr>
        <w:t xml:space="preserve"> (основной чертеж)</w:t>
      </w:r>
      <w:r w:rsidR="00126047">
        <w:rPr>
          <w:sz w:val="24"/>
          <w:szCs w:val="24"/>
        </w:rPr>
        <w:t>, предусматривающая</w:t>
      </w:r>
      <w:r w:rsidRPr="00F959BA">
        <w:rPr>
          <w:sz w:val="24"/>
          <w:szCs w:val="24"/>
        </w:rPr>
        <w:t xml:space="preserve">:  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- формирование кварталов застройки ведения садоводства в дополнение к существующей территории ОНТ «Рудник», предоставленной ему ранее в кадастровом квартале 14:37:000223;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- устройство улиц (линий) в застройке;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- размещение озелененной территории в пределах охранных зон инженерных сетей.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Данным проектом предусматривается одноэтапное освоение данной территории на период строительства в 10 лет, а также количество новых садовых либо жилых домов – 33, б</w:t>
      </w:r>
      <w:r w:rsidR="006B2CA5">
        <w:rPr>
          <w:sz w:val="24"/>
          <w:szCs w:val="24"/>
        </w:rPr>
        <w:t xml:space="preserve">ез учета существующих 26-ти. 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На </w:t>
      </w:r>
      <w:r w:rsidR="00C46E45">
        <w:rPr>
          <w:sz w:val="24"/>
          <w:szCs w:val="24"/>
        </w:rPr>
        <w:t xml:space="preserve">следующем </w:t>
      </w:r>
      <w:r w:rsidRPr="00F959BA">
        <w:rPr>
          <w:sz w:val="24"/>
          <w:szCs w:val="24"/>
        </w:rPr>
        <w:t>слайде показана схема транспортного обслуживания. На продолжении улицы Комсомольской в сторону дач – улица</w:t>
      </w:r>
      <w:r w:rsidR="0066360B">
        <w:rPr>
          <w:sz w:val="24"/>
          <w:szCs w:val="24"/>
        </w:rPr>
        <w:t xml:space="preserve"> </w:t>
      </w:r>
      <w:r w:rsidRPr="00F959BA">
        <w:rPr>
          <w:sz w:val="24"/>
          <w:szCs w:val="24"/>
        </w:rPr>
        <w:t>(линия</w:t>
      </w:r>
      <w:r w:rsidR="00C46E45">
        <w:rPr>
          <w:sz w:val="24"/>
          <w:szCs w:val="24"/>
        </w:rPr>
        <w:t>) 40 лет ЯАССР, далее у</w:t>
      </w:r>
      <w:r w:rsidRPr="00F959BA">
        <w:rPr>
          <w:sz w:val="24"/>
          <w:szCs w:val="24"/>
        </w:rPr>
        <w:t xml:space="preserve">лица (линия) № 1 вдоль всей </w:t>
      </w:r>
      <w:r w:rsidR="00C46E45">
        <w:rPr>
          <w:sz w:val="24"/>
          <w:szCs w:val="24"/>
        </w:rPr>
        <w:t xml:space="preserve">формируемой </w:t>
      </w:r>
      <w:r w:rsidRPr="00F959BA">
        <w:rPr>
          <w:sz w:val="24"/>
          <w:szCs w:val="24"/>
        </w:rPr>
        <w:t>линии садоводчески</w:t>
      </w:r>
      <w:r w:rsidR="00C46E45">
        <w:rPr>
          <w:sz w:val="24"/>
          <w:szCs w:val="24"/>
        </w:rPr>
        <w:t>х участков</w:t>
      </w:r>
      <w:r w:rsidRPr="00F959BA">
        <w:rPr>
          <w:sz w:val="24"/>
          <w:szCs w:val="24"/>
        </w:rPr>
        <w:t>. Улица № 2 – въезд на дачи от ул. Некрасова</w:t>
      </w:r>
      <w:r w:rsidR="00C46E45">
        <w:rPr>
          <w:sz w:val="24"/>
          <w:szCs w:val="24"/>
        </w:rPr>
        <w:t>, а также</w:t>
      </w:r>
      <w:r w:rsidRPr="00F959BA">
        <w:rPr>
          <w:sz w:val="24"/>
          <w:szCs w:val="24"/>
        </w:rPr>
        <w:t xml:space="preserve"> небольшая улица (линия) № 3 в северной части 232 квартала в районе дачных участков.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Хранение индивидуальных легковых автомобилей населения, проживающего в данной застройке, предполагается на индивидуальных садовых участках, поэтому отдельные автостоянки </w:t>
      </w:r>
      <w:r w:rsidR="00C46E45">
        <w:rPr>
          <w:sz w:val="24"/>
          <w:szCs w:val="24"/>
        </w:rPr>
        <w:t xml:space="preserve">проектом </w:t>
      </w:r>
      <w:r w:rsidRPr="00F959BA">
        <w:rPr>
          <w:sz w:val="24"/>
          <w:szCs w:val="24"/>
        </w:rPr>
        <w:t>не предусмотрены.</w:t>
      </w:r>
    </w:p>
    <w:p w:rsidR="00D27C62" w:rsidRPr="00072A76" w:rsidRDefault="00D27C62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72A76">
        <w:rPr>
          <w:sz w:val="24"/>
          <w:szCs w:val="24"/>
        </w:rPr>
        <w:t>На фото показан технологический проезд вдоль коридора инженерных сетей, который сохраняется.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На </w:t>
      </w:r>
      <w:r w:rsidR="00D864B8">
        <w:rPr>
          <w:sz w:val="24"/>
          <w:szCs w:val="24"/>
        </w:rPr>
        <w:t xml:space="preserve">следующем </w:t>
      </w:r>
      <w:r w:rsidRPr="00F959BA">
        <w:rPr>
          <w:sz w:val="24"/>
          <w:szCs w:val="24"/>
        </w:rPr>
        <w:t>слайде показан проект межевания территории, которым предусматривается формирование 52 земельных участков, в т</w:t>
      </w:r>
      <w:r w:rsidR="00D864B8">
        <w:rPr>
          <w:sz w:val="24"/>
          <w:szCs w:val="24"/>
        </w:rPr>
        <w:t>ом числе:</w:t>
      </w:r>
    </w:p>
    <w:p w:rsidR="00F959BA" w:rsidRPr="00F959BA" w:rsidRDefault="0066360B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47 участков </w:t>
      </w:r>
      <w:r w:rsidR="00F959BA" w:rsidRPr="00F959BA">
        <w:rPr>
          <w:sz w:val="24"/>
          <w:szCs w:val="24"/>
        </w:rPr>
        <w:t>(ведение садоводства (код 13.2) площадью от 300 кв. м до 2000 кв. м</w:t>
      </w:r>
      <w:proofErr w:type="gramEnd"/>
    </w:p>
    <w:p w:rsidR="00F959BA" w:rsidRPr="00F959BA" w:rsidRDefault="0066360B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959BA" w:rsidRPr="00F959BA">
        <w:rPr>
          <w:sz w:val="24"/>
          <w:szCs w:val="24"/>
        </w:rPr>
        <w:t>5 участков (земельные участки (территории) общего пользования (код 12.0) – это объекты улично-дорожной сети и благоустройства территории.</w:t>
      </w:r>
      <w:proofErr w:type="gramEnd"/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Категория земель проектируемых земельных участков – земли населенных пунктов.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Все проектируемые земельные участки образуются из земель, государственная собственность на которые не разграничена. 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Земельные участки, сформированные для новой застройки, планируются предоставлять физическим и юридическим лицам – членам ОНТ «Рудник» для ведения садоводства.</w:t>
      </w:r>
    </w:p>
    <w:p w:rsidR="00F959BA" w:rsidRPr="00F959BA" w:rsidRDefault="00DD6F17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D6F17">
        <w:rPr>
          <w:sz w:val="24"/>
          <w:szCs w:val="24"/>
        </w:rPr>
        <w:t>На слайде</w:t>
      </w:r>
      <w:r>
        <w:rPr>
          <w:b/>
          <w:sz w:val="24"/>
          <w:szCs w:val="24"/>
        </w:rPr>
        <w:t xml:space="preserve"> </w:t>
      </w:r>
      <w:r w:rsidR="00F959BA" w:rsidRPr="00F959BA">
        <w:rPr>
          <w:sz w:val="24"/>
          <w:szCs w:val="24"/>
        </w:rPr>
        <w:t xml:space="preserve">показан фрагмент проекта межевания, где </w:t>
      </w:r>
      <w:proofErr w:type="gramStart"/>
      <w:r w:rsidR="00F959BA" w:rsidRPr="00F959BA">
        <w:rPr>
          <w:sz w:val="24"/>
          <w:szCs w:val="24"/>
        </w:rPr>
        <w:t>синим цветом отображены</w:t>
      </w:r>
      <w:proofErr w:type="gramEnd"/>
      <w:r w:rsidR="00F959BA" w:rsidRPr="00F959BA">
        <w:rPr>
          <w:sz w:val="24"/>
          <w:szCs w:val="24"/>
        </w:rPr>
        <w:t xml:space="preserve"> земельные участки, поставленные ранее на кадастровый учет</w:t>
      </w:r>
      <w:r>
        <w:rPr>
          <w:sz w:val="24"/>
          <w:szCs w:val="24"/>
        </w:rPr>
        <w:t>,</w:t>
      </w:r>
      <w:r w:rsidR="00F959BA" w:rsidRPr="00F959BA">
        <w:rPr>
          <w:sz w:val="24"/>
          <w:szCs w:val="24"/>
        </w:rPr>
        <w:t xml:space="preserve"> и красным – образуемые земельные участки.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Всего на территории проектирования оформлены (поставлены на кадастровый учет) 12 земельных участков членов ОНТ «Рудник». Они сохраняются.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На </w:t>
      </w:r>
      <w:r w:rsidR="007E2266">
        <w:rPr>
          <w:sz w:val="24"/>
          <w:szCs w:val="24"/>
        </w:rPr>
        <w:t xml:space="preserve">следующем </w:t>
      </w:r>
      <w:r w:rsidRPr="00F959BA">
        <w:rPr>
          <w:sz w:val="24"/>
          <w:szCs w:val="24"/>
        </w:rPr>
        <w:t>слайде для наглядност</w:t>
      </w:r>
      <w:r w:rsidR="0066360B">
        <w:rPr>
          <w:sz w:val="24"/>
          <w:szCs w:val="24"/>
        </w:rPr>
        <w:t xml:space="preserve">и также показан </w:t>
      </w:r>
      <w:r w:rsidR="007E2266">
        <w:rPr>
          <w:sz w:val="24"/>
          <w:szCs w:val="24"/>
        </w:rPr>
        <w:t xml:space="preserve">еще один </w:t>
      </w:r>
      <w:r w:rsidR="0066360B">
        <w:rPr>
          <w:sz w:val="24"/>
          <w:szCs w:val="24"/>
        </w:rPr>
        <w:t>фрагмент проект</w:t>
      </w:r>
      <w:r w:rsidRPr="00F959BA">
        <w:rPr>
          <w:sz w:val="24"/>
          <w:szCs w:val="24"/>
        </w:rPr>
        <w:t xml:space="preserve">а межевания территории. </w:t>
      </w:r>
      <w:r w:rsidR="0005196A">
        <w:rPr>
          <w:sz w:val="24"/>
          <w:szCs w:val="24"/>
        </w:rPr>
        <w:t xml:space="preserve">Необходимо отметить, что для подготовки проекта планировки с проектом межевания территории были выполнены инженерные изыскания в виде геодезической съемки с фиксацией существующего положения, в том числе по земельным </w:t>
      </w:r>
      <w:proofErr w:type="gramStart"/>
      <w:r w:rsidR="0005196A">
        <w:rPr>
          <w:sz w:val="24"/>
          <w:szCs w:val="24"/>
        </w:rPr>
        <w:t>участкам</w:t>
      </w:r>
      <w:proofErr w:type="gramEnd"/>
      <w:r w:rsidR="0005196A">
        <w:rPr>
          <w:sz w:val="24"/>
          <w:szCs w:val="24"/>
        </w:rPr>
        <w:t xml:space="preserve"> используемым членами ОНТ «Рудник», но на сегодняшний день не оформленными. Формирование их границ проектом выполнялось с учетом ограничений, связанных с охранной зоной питьевого водовода.</w:t>
      </w:r>
      <w:r w:rsidR="00817C55">
        <w:rPr>
          <w:sz w:val="24"/>
          <w:szCs w:val="24"/>
        </w:rPr>
        <w:t xml:space="preserve"> Особенно это относится к участкам, расположенным в южной узкой части кадастрового квартала</w:t>
      </w:r>
      <w:proofErr w:type="gramStart"/>
      <w:r w:rsidR="00817C55">
        <w:rPr>
          <w:sz w:val="24"/>
          <w:szCs w:val="24"/>
        </w:rPr>
        <w:t xml:space="preserve"> !</w:t>
      </w:r>
      <w:proofErr w:type="gramEnd"/>
      <w:r w:rsidR="00817C55">
        <w:rPr>
          <w:sz w:val="24"/>
          <w:szCs w:val="24"/>
        </w:rPr>
        <w:t>4:37:000233.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Согласно </w:t>
      </w:r>
      <w:r w:rsidRPr="00DD5D7E">
        <w:rPr>
          <w:b/>
          <w:sz w:val="24"/>
          <w:szCs w:val="24"/>
        </w:rPr>
        <w:t>Классификатору видов разрешенного использования земельных участков</w:t>
      </w:r>
      <w:r w:rsidR="0066360B">
        <w:rPr>
          <w:sz w:val="24"/>
          <w:szCs w:val="24"/>
        </w:rPr>
        <w:t>,</w:t>
      </w:r>
      <w:r w:rsidRPr="00F959BA">
        <w:rPr>
          <w:sz w:val="24"/>
          <w:szCs w:val="24"/>
        </w:rPr>
        <w:t xml:space="preserve"> утвержденному приказом Минэкономразвития России от </w:t>
      </w:r>
      <w:r w:rsidR="0066360B" w:rsidRPr="00F959BA">
        <w:rPr>
          <w:sz w:val="24"/>
          <w:szCs w:val="24"/>
        </w:rPr>
        <w:t>01.09.2014 №</w:t>
      </w:r>
      <w:r w:rsidRPr="00F959BA">
        <w:rPr>
          <w:sz w:val="24"/>
          <w:szCs w:val="24"/>
        </w:rPr>
        <w:t xml:space="preserve"> 540, вид разрешенного использования - </w:t>
      </w:r>
      <w:r w:rsidRPr="00DD5D7E">
        <w:rPr>
          <w:b/>
          <w:sz w:val="24"/>
          <w:szCs w:val="24"/>
        </w:rPr>
        <w:t>для ведения садоводства (код 12.2)</w:t>
      </w:r>
      <w:r w:rsidRPr="00F959BA">
        <w:rPr>
          <w:sz w:val="24"/>
          <w:szCs w:val="24"/>
        </w:rPr>
        <w:t xml:space="preserve"> включает в себя: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-</w:t>
      </w:r>
      <w:r w:rsidRPr="00F959BA">
        <w:rPr>
          <w:sz w:val="24"/>
          <w:szCs w:val="24"/>
        </w:rPr>
        <w:tab/>
        <w:t>осуществление отдыха и (или) выращивания гражданами для собственных нужд сельскохозяйственных культур;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-</w:t>
      </w:r>
      <w:r w:rsidRPr="00F959BA">
        <w:rPr>
          <w:sz w:val="24"/>
          <w:szCs w:val="24"/>
        </w:rPr>
        <w:tab/>
        <w:t xml:space="preserve">размещение для собственных нужд садового дома, 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жилого дома, указанного в описании вида р</w:t>
      </w:r>
      <w:r w:rsidR="0027554D">
        <w:rPr>
          <w:sz w:val="24"/>
          <w:szCs w:val="24"/>
        </w:rPr>
        <w:t xml:space="preserve">азрешенного использования </w:t>
      </w:r>
      <w:r w:rsidRPr="00F959BA">
        <w:rPr>
          <w:sz w:val="24"/>
          <w:szCs w:val="24"/>
        </w:rPr>
        <w:t xml:space="preserve">с кодом 2.1 (для индивидуального жилищного строительства), 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хозяйственных построек и гаражей.  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Представлены основные характеристики планируемого развития территории: 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Численность населения – 177 человек</w:t>
      </w:r>
      <w:r w:rsidR="00787A58">
        <w:rPr>
          <w:sz w:val="24"/>
          <w:szCs w:val="24"/>
        </w:rPr>
        <w:t>;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Плотность населения в границах проектируемой территории составляет 14,9 чел</w:t>
      </w:r>
      <w:r w:rsidR="0066360B">
        <w:rPr>
          <w:sz w:val="24"/>
          <w:szCs w:val="24"/>
        </w:rPr>
        <w:t>.</w:t>
      </w:r>
      <w:r w:rsidRPr="00F959BA">
        <w:rPr>
          <w:sz w:val="24"/>
          <w:szCs w:val="24"/>
        </w:rPr>
        <w:t>/</w:t>
      </w:r>
      <w:proofErr w:type="gramStart"/>
      <w:r w:rsidRPr="00F959BA">
        <w:rPr>
          <w:sz w:val="24"/>
          <w:szCs w:val="24"/>
        </w:rPr>
        <w:t>га</w:t>
      </w:r>
      <w:proofErr w:type="gramEnd"/>
      <w:r w:rsidR="00787A58">
        <w:rPr>
          <w:sz w:val="24"/>
          <w:szCs w:val="24"/>
        </w:rPr>
        <w:t>: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Площадь проектируемой </w:t>
      </w:r>
      <w:r w:rsidR="0066360B" w:rsidRPr="00F959BA">
        <w:rPr>
          <w:sz w:val="24"/>
          <w:szCs w:val="24"/>
        </w:rPr>
        <w:t>территории -</w:t>
      </w:r>
      <w:r w:rsidRPr="00F959BA">
        <w:rPr>
          <w:sz w:val="24"/>
          <w:szCs w:val="24"/>
        </w:rPr>
        <w:t xml:space="preserve"> 11,9 га</w:t>
      </w:r>
      <w:r w:rsidR="00787A58">
        <w:rPr>
          <w:sz w:val="24"/>
          <w:szCs w:val="24"/>
        </w:rPr>
        <w:t>,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 xml:space="preserve">в том числе: 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-</w:t>
      </w:r>
      <w:r w:rsidRPr="00F959BA">
        <w:rPr>
          <w:sz w:val="24"/>
          <w:szCs w:val="24"/>
        </w:rPr>
        <w:tab/>
        <w:t>участки для ведения сад</w:t>
      </w:r>
      <w:r w:rsidR="00787A58">
        <w:rPr>
          <w:sz w:val="24"/>
          <w:szCs w:val="24"/>
        </w:rPr>
        <w:t xml:space="preserve">оводства </w:t>
      </w:r>
      <w:r w:rsidRPr="00F959BA">
        <w:rPr>
          <w:sz w:val="24"/>
          <w:szCs w:val="24"/>
        </w:rPr>
        <w:t>– 4,1 га</w:t>
      </w:r>
      <w:r w:rsidR="00787A58">
        <w:rPr>
          <w:sz w:val="24"/>
          <w:szCs w:val="24"/>
        </w:rPr>
        <w:t>;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-</w:t>
      </w:r>
      <w:r w:rsidRPr="00F959BA">
        <w:rPr>
          <w:sz w:val="24"/>
          <w:szCs w:val="24"/>
        </w:rPr>
        <w:tab/>
        <w:t xml:space="preserve">озелененные территории общего </w:t>
      </w:r>
      <w:r w:rsidR="0066360B" w:rsidRPr="00F959BA">
        <w:rPr>
          <w:sz w:val="24"/>
          <w:szCs w:val="24"/>
        </w:rPr>
        <w:t>пользования –</w:t>
      </w:r>
      <w:r w:rsidRPr="00F959BA">
        <w:rPr>
          <w:sz w:val="24"/>
          <w:szCs w:val="24"/>
        </w:rPr>
        <w:t xml:space="preserve"> 3,4 га</w:t>
      </w:r>
      <w:r w:rsidR="00787A58">
        <w:rPr>
          <w:sz w:val="24"/>
          <w:szCs w:val="24"/>
        </w:rPr>
        <w:t>;</w:t>
      </w:r>
    </w:p>
    <w:p w:rsidR="00F959BA" w:rsidRP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-</w:t>
      </w:r>
      <w:r w:rsidRPr="00F959BA">
        <w:rPr>
          <w:sz w:val="24"/>
          <w:szCs w:val="24"/>
        </w:rPr>
        <w:tab/>
        <w:t>объекты инженерно</w:t>
      </w:r>
      <w:r w:rsidR="00787A58">
        <w:rPr>
          <w:sz w:val="24"/>
          <w:szCs w:val="24"/>
        </w:rPr>
        <w:t xml:space="preserve">й инфраструктуры </w:t>
      </w:r>
      <w:r w:rsidRPr="00F959BA">
        <w:rPr>
          <w:sz w:val="24"/>
          <w:szCs w:val="24"/>
        </w:rPr>
        <w:t>– 3,3 га</w:t>
      </w:r>
      <w:r w:rsidR="00787A58">
        <w:rPr>
          <w:sz w:val="24"/>
          <w:szCs w:val="24"/>
        </w:rPr>
        <w:t>;</w:t>
      </w:r>
    </w:p>
    <w:p w:rsidR="00F959BA" w:rsidRDefault="00F959BA" w:rsidP="00F959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959BA">
        <w:rPr>
          <w:sz w:val="24"/>
          <w:szCs w:val="24"/>
        </w:rPr>
        <w:t>-</w:t>
      </w:r>
      <w:r w:rsidRPr="00F959BA">
        <w:rPr>
          <w:sz w:val="24"/>
          <w:szCs w:val="24"/>
        </w:rPr>
        <w:tab/>
        <w:t xml:space="preserve">прочие </w:t>
      </w:r>
      <w:r w:rsidR="0066360B" w:rsidRPr="00F959BA">
        <w:rPr>
          <w:sz w:val="24"/>
          <w:szCs w:val="24"/>
        </w:rPr>
        <w:t>территории,</w:t>
      </w:r>
      <w:r w:rsidRPr="00F959BA">
        <w:rPr>
          <w:sz w:val="24"/>
          <w:szCs w:val="24"/>
        </w:rPr>
        <w:t xml:space="preserve"> в </w:t>
      </w:r>
      <w:proofErr w:type="spellStart"/>
      <w:r w:rsidRPr="00F959BA">
        <w:rPr>
          <w:sz w:val="24"/>
          <w:szCs w:val="24"/>
        </w:rPr>
        <w:t>т.ч</w:t>
      </w:r>
      <w:proofErr w:type="spellEnd"/>
      <w:r w:rsidR="00787A58">
        <w:rPr>
          <w:sz w:val="24"/>
          <w:szCs w:val="24"/>
        </w:rPr>
        <w:t xml:space="preserve">. проезды </w:t>
      </w:r>
      <w:r w:rsidRPr="00F959BA">
        <w:rPr>
          <w:sz w:val="24"/>
          <w:szCs w:val="24"/>
        </w:rPr>
        <w:t>– 1,1 га</w:t>
      </w:r>
      <w:r w:rsidR="00787A58">
        <w:rPr>
          <w:sz w:val="24"/>
          <w:szCs w:val="24"/>
        </w:rPr>
        <w:t>.</w:t>
      </w:r>
    </w:p>
    <w:p w:rsidR="0027554D" w:rsidRDefault="00B11CA7" w:rsidP="00B11CA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</w:t>
      </w:r>
      <w:r w:rsidRPr="00782CC8">
        <w:rPr>
          <w:b/>
          <w:sz w:val="24"/>
          <w:szCs w:val="24"/>
        </w:rPr>
        <w:t xml:space="preserve">щий: - </w:t>
      </w:r>
      <w:r w:rsidRPr="00782CC8">
        <w:rPr>
          <w:sz w:val="24"/>
          <w:szCs w:val="24"/>
        </w:rPr>
        <w:t>Приступаем к обсуждению пред</w:t>
      </w:r>
      <w:r>
        <w:rPr>
          <w:sz w:val="24"/>
          <w:szCs w:val="24"/>
        </w:rPr>
        <w:t xml:space="preserve">ложенного проекта. Есть вопросы </w:t>
      </w:r>
      <w:r w:rsidRPr="00782CC8">
        <w:rPr>
          <w:sz w:val="24"/>
          <w:szCs w:val="24"/>
        </w:rPr>
        <w:t>к докладчику?</w:t>
      </w:r>
      <w:r>
        <w:rPr>
          <w:sz w:val="24"/>
          <w:szCs w:val="24"/>
        </w:rPr>
        <w:t xml:space="preserve"> </w:t>
      </w:r>
    </w:p>
    <w:p w:rsidR="0027554D" w:rsidRDefault="0027554D" w:rsidP="00B11CA7">
      <w:pPr>
        <w:ind w:firstLine="709"/>
        <w:jc w:val="both"/>
        <w:rPr>
          <w:sz w:val="24"/>
          <w:szCs w:val="24"/>
        </w:rPr>
      </w:pPr>
      <w:r w:rsidRPr="0027554D">
        <w:rPr>
          <w:b/>
          <w:sz w:val="24"/>
          <w:szCs w:val="24"/>
        </w:rPr>
        <w:t>Игорь Соловьев</w:t>
      </w:r>
      <w:r>
        <w:rPr>
          <w:sz w:val="24"/>
          <w:szCs w:val="24"/>
        </w:rPr>
        <w:t xml:space="preserve">: Здравствуйте! Скажите, пожалуйста, в </w:t>
      </w:r>
      <w:proofErr w:type="gramStart"/>
      <w:r>
        <w:rPr>
          <w:sz w:val="24"/>
          <w:szCs w:val="24"/>
        </w:rPr>
        <w:t>течение</w:t>
      </w:r>
      <w:proofErr w:type="gramEnd"/>
      <w:r>
        <w:rPr>
          <w:sz w:val="24"/>
          <w:szCs w:val="24"/>
        </w:rPr>
        <w:t xml:space="preserve"> какого времени будет утвержден проект? И когда можно будет заново подать документы для оформления собственности на участки?</w:t>
      </w:r>
    </w:p>
    <w:p w:rsidR="0027554D" w:rsidRDefault="0027554D" w:rsidP="00B11CA7">
      <w:pPr>
        <w:ind w:firstLine="709"/>
        <w:jc w:val="both"/>
        <w:rPr>
          <w:sz w:val="24"/>
          <w:szCs w:val="24"/>
        </w:rPr>
      </w:pPr>
      <w:r w:rsidRPr="0027554D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</w:t>
      </w:r>
      <w:r w:rsidR="00682183">
        <w:rPr>
          <w:sz w:val="24"/>
          <w:szCs w:val="24"/>
        </w:rPr>
        <w:t xml:space="preserve"> </w:t>
      </w:r>
    </w:p>
    <w:p w:rsidR="0027554D" w:rsidRDefault="00F9539C" w:rsidP="00B11CA7">
      <w:pPr>
        <w:ind w:firstLine="709"/>
        <w:jc w:val="both"/>
        <w:rPr>
          <w:sz w:val="24"/>
          <w:szCs w:val="24"/>
        </w:rPr>
      </w:pPr>
      <w:r w:rsidRPr="00F9539C">
        <w:rPr>
          <w:b/>
          <w:sz w:val="24"/>
          <w:szCs w:val="24"/>
        </w:rPr>
        <w:t>Игорь Соловьев</w:t>
      </w:r>
      <w:r>
        <w:rPr>
          <w:sz w:val="24"/>
          <w:szCs w:val="24"/>
        </w:rPr>
        <w:t>: А после этого уже можно подавать документы?</w:t>
      </w:r>
    </w:p>
    <w:p w:rsidR="00682183" w:rsidRPr="00682183" w:rsidRDefault="00F9539C" w:rsidP="00682183">
      <w:pPr>
        <w:ind w:firstLine="709"/>
        <w:jc w:val="both"/>
        <w:rPr>
          <w:sz w:val="24"/>
          <w:szCs w:val="24"/>
        </w:rPr>
      </w:pPr>
      <w:r w:rsidRPr="00F9539C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</w:t>
      </w:r>
      <w:r w:rsidR="00682183" w:rsidRPr="00682183">
        <w:t xml:space="preserve"> </w:t>
      </w:r>
      <w:r w:rsidR="00682183" w:rsidRPr="00682183">
        <w:rPr>
          <w:sz w:val="24"/>
          <w:szCs w:val="24"/>
        </w:rPr>
        <w:t xml:space="preserve">По итогам сегодняшних слушаний будут подготовлены итоговые документы: </w:t>
      </w:r>
    </w:p>
    <w:p w:rsidR="00682183" w:rsidRPr="00682183" w:rsidRDefault="00682183" w:rsidP="00682183">
      <w:pPr>
        <w:ind w:firstLine="709"/>
        <w:jc w:val="both"/>
        <w:rPr>
          <w:sz w:val="24"/>
          <w:szCs w:val="24"/>
        </w:rPr>
      </w:pPr>
      <w:r w:rsidRPr="00682183">
        <w:rPr>
          <w:sz w:val="24"/>
          <w:szCs w:val="24"/>
        </w:rPr>
        <w:t xml:space="preserve">- протокол публичных слушаний по проекту планировки с проектом межевания территории кадастровых кварталов 14:37:000232 и 14:37:000233; </w:t>
      </w:r>
    </w:p>
    <w:p w:rsidR="00682183" w:rsidRPr="00682183" w:rsidRDefault="00682183" w:rsidP="00682183">
      <w:pPr>
        <w:ind w:firstLine="709"/>
        <w:jc w:val="both"/>
        <w:rPr>
          <w:sz w:val="24"/>
          <w:szCs w:val="24"/>
        </w:rPr>
      </w:pPr>
      <w:r w:rsidRPr="00682183">
        <w:rPr>
          <w:sz w:val="24"/>
          <w:szCs w:val="24"/>
        </w:rPr>
        <w:t>- и заключение о результатах данных публичных слушаний, которые будут опубликованы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682183" w:rsidRPr="00682183" w:rsidRDefault="00682183" w:rsidP="00682183">
      <w:pPr>
        <w:ind w:firstLine="709"/>
        <w:jc w:val="both"/>
        <w:rPr>
          <w:sz w:val="24"/>
          <w:szCs w:val="24"/>
        </w:rPr>
      </w:pPr>
      <w:r w:rsidRPr="00682183">
        <w:rPr>
          <w:sz w:val="24"/>
          <w:szCs w:val="24"/>
        </w:rPr>
        <w:t>- об утверждении рассмотренной на слушаниях документации по планировке территории;</w:t>
      </w:r>
    </w:p>
    <w:p w:rsidR="00F9539C" w:rsidRDefault="00682183" w:rsidP="00682183">
      <w:pPr>
        <w:ind w:firstLine="709"/>
        <w:jc w:val="both"/>
        <w:rPr>
          <w:sz w:val="24"/>
          <w:szCs w:val="24"/>
        </w:rPr>
      </w:pPr>
      <w:r w:rsidRPr="00682183">
        <w:rPr>
          <w:sz w:val="24"/>
          <w:szCs w:val="24"/>
        </w:rPr>
        <w:t>- или об отклонении такой документации и о направлении ее на доработку с учетом протокола публичных слушаний и заключения об их результатах.</w:t>
      </w:r>
    </w:p>
    <w:p w:rsidR="00682183" w:rsidRDefault="00682183" w:rsidP="006821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об утверждении проекта будет подготовлено в виде Постановления Главы города. На подготовку протокола публичных слушаний и заключение об их результатах, а также на согласование и подписание Постановления Главы города может уйти порядка недели</w:t>
      </w:r>
      <w:r w:rsidR="00FF5B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9539C" w:rsidRDefault="00F9539C" w:rsidP="00B11CA7">
      <w:pPr>
        <w:ind w:firstLine="709"/>
        <w:jc w:val="both"/>
        <w:rPr>
          <w:sz w:val="24"/>
          <w:szCs w:val="24"/>
        </w:rPr>
      </w:pPr>
      <w:r w:rsidRPr="00F9539C">
        <w:rPr>
          <w:b/>
          <w:sz w:val="24"/>
          <w:szCs w:val="24"/>
        </w:rPr>
        <w:t>Игорь Соловьев</w:t>
      </w:r>
      <w:r>
        <w:rPr>
          <w:sz w:val="24"/>
          <w:szCs w:val="24"/>
        </w:rPr>
        <w:t>: А какие это участки?</w:t>
      </w:r>
    </w:p>
    <w:p w:rsidR="00B03B75" w:rsidRDefault="00B03B75" w:rsidP="00B03B75">
      <w:pPr>
        <w:ind w:firstLine="709"/>
        <w:jc w:val="both"/>
        <w:rPr>
          <w:sz w:val="24"/>
          <w:szCs w:val="24"/>
        </w:rPr>
      </w:pPr>
      <w:r w:rsidRPr="00F9539C">
        <w:rPr>
          <w:b/>
          <w:sz w:val="24"/>
          <w:szCs w:val="24"/>
        </w:rPr>
        <w:t>Сафонова С.А.</w:t>
      </w:r>
      <w:r>
        <w:rPr>
          <w:sz w:val="24"/>
          <w:szCs w:val="24"/>
        </w:rPr>
        <w:t>:</w:t>
      </w:r>
      <w:r w:rsidRPr="00682183">
        <w:t xml:space="preserve"> </w:t>
      </w:r>
      <w:r w:rsidRPr="00B03B75">
        <w:rPr>
          <w:sz w:val="24"/>
          <w:szCs w:val="24"/>
        </w:rPr>
        <w:t>Сказать Вам сейчас</w:t>
      </w:r>
      <w:r>
        <w:rPr>
          <w:sz w:val="24"/>
          <w:szCs w:val="24"/>
        </w:rPr>
        <w:t>,</w:t>
      </w:r>
      <w:r w:rsidRPr="00B03B75">
        <w:rPr>
          <w:sz w:val="24"/>
          <w:szCs w:val="24"/>
        </w:rPr>
        <w:t xml:space="preserve"> какие конкретно участки будут сформированы с учетом ограничений</w:t>
      </w:r>
      <w:r>
        <w:rPr>
          <w:sz w:val="24"/>
          <w:szCs w:val="24"/>
        </w:rPr>
        <w:t>, связанных с особыми условиями использования территории, сейчас не могу, так как они не имеют кадастровых номеров. Можно посмотреть в проекте, и найти свой участок. При оформлении участка его границы будут сформированы с учетом утвержденного проекта.</w:t>
      </w:r>
    </w:p>
    <w:p w:rsidR="00F9539C" w:rsidRPr="00F9539C" w:rsidRDefault="00F9539C" w:rsidP="00F9539C">
      <w:pPr>
        <w:ind w:firstLine="851"/>
        <w:jc w:val="both"/>
        <w:rPr>
          <w:sz w:val="24"/>
          <w:szCs w:val="24"/>
        </w:rPr>
      </w:pPr>
      <w:r w:rsidRPr="00F9539C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</w:t>
      </w:r>
      <w:r w:rsidRPr="00F9539C">
        <w:rPr>
          <w:sz w:val="24"/>
          <w:szCs w:val="24"/>
        </w:rPr>
        <w:t xml:space="preserve">На этом публичные слушания по проекту планировки с проектом межевания территории кадастровых кварталов 14:37:000232 и 14:37:000233; разрешите объявить закрытыми. </w:t>
      </w:r>
    </w:p>
    <w:p w:rsidR="00B11CA7" w:rsidRPr="00CF3EEC" w:rsidRDefault="00F9539C" w:rsidP="00F9539C">
      <w:pPr>
        <w:ind w:firstLine="851"/>
        <w:jc w:val="both"/>
        <w:rPr>
          <w:sz w:val="24"/>
          <w:szCs w:val="24"/>
        </w:rPr>
      </w:pPr>
      <w:r w:rsidRPr="00F9539C">
        <w:rPr>
          <w:sz w:val="24"/>
          <w:szCs w:val="24"/>
        </w:rPr>
        <w:t xml:space="preserve">От имени комиссии по землепользованию и </w:t>
      </w:r>
      <w:proofErr w:type="gramStart"/>
      <w:r w:rsidRPr="00F9539C">
        <w:rPr>
          <w:sz w:val="24"/>
          <w:szCs w:val="24"/>
        </w:rPr>
        <w:t>застройке города</w:t>
      </w:r>
      <w:proofErr w:type="gramEnd"/>
      <w:r w:rsidRPr="00F9539C">
        <w:rPr>
          <w:sz w:val="24"/>
          <w:szCs w:val="24"/>
        </w:rPr>
        <w:t xml:space="preserve"> Мирного выражаю всем </w:t>
      </w:r>
      <w:r>
        <w:rPr>
          <w:sz w:val="24"/>
          <w:szCs w:val="24"/>
        </w:rPr>
        <w:t xml:space="preserve">присутствующим признательность </w:t>
      </w:r>
      <w:r w:rsidRPr="00F9539C">
        <w:rPr>
          <w:sz w:val="24"/>
          <w:szCs w:val="24"/>
        </w:rPr>
        <w:t xml:space="preserve">за участие в слушаниях.   </w:t>
      </w:r>
      <w:r w:rsidR="00B11CA7" w:rsidRPr="00CF3EEC">
        <w:rPr>
          <w:sz w:val="24"/>
          <w:szCs w:val="24"/>
        </w:rPr>
        <w:t xml:space="preserve"> </w:t>
      </w:r>
    </w:p>
    <w:p w:rsidR="00B11CA7" w:rsidRDefault="00B11CA7" w:rsidP="00B11CA7">
      <w:pPr>
        <w:ind w:firstLine="709"/>
        <w:jc w:val="both"/>
        <w:rPr>
          <w:sz w:val="24"/>
          <w:szCs w:val="24"/>
        </w:rPr>
      </w:pPr>
    </w:p>
    <w:p w:rsidR="00B11CA7" w:rsidRDefault="00B11CA7" w:rsidP="00B11CA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председателя</w:t>
      </w:r>
      <w:r w:rsidRPr="000C0C97">
        <w:rPr>
          <w:b/>
          <w:sz w:val="24"/>
          <w:szCs w:val="24"/>
        </w:rPr>
        <w:t xml:space="preserve"> комиссии </w:t>
      </w:r>
    </w:p>
    <w:p w:rsidR="00B11CA7" w:rsidRDefault="00B11CA7" w:rsidP="00B11CA7">
      <w:pPr>
        <w:jc w:val="both"/>
        <w:rPr>
          <w:b/>
          <w:sz w:val="24"/>
          <w:szCs w:val="24"/>
        </w:rPr>
      </w:pPr>
      <w:r w:rsidRPr="000C0C97">
        <w:rPr>
          <w:b/>
          <w:sz w:val="24"/>
          <w:szCs w:val="24"/>
        </w:rPr>
        <w:t xml:space="preserve">по землепользованию </w:t>
      </w:r>
    </w:p>
    <w:p w:rsidR="00B11CA7" w:rsidRDefault="00B11CA7" w:rsidP="00B11C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застройке города</w:t>
      </w:r>
      <w:proofErr w:type="gramEnd"/>
      <w:r>
        <w:rPr>
          <w:b/>
          <w:sz w:val="24"/>
          <w:szCs w:val="24"/>
        </w:rPr>
        <w:t xml:space="preserve"> Мирного</w:t>
      </w:r>
      <w:r w:rsidRPr="000C0C9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         С.А. Сафонова</w:t>
      </w:r>
    </w:p>
    <w:p w:rsidR="00F9539C" w:rsidRDefault="00F9539C" w:rsidP="00B11CA7">
      <w:pPr>
        <w:jc w:val="both"/>
        <w:rPr>
          <w:b/>
          <w:sz w:val="24"/>
          <w:szCs w:val="24"/>
        </w:rPr>
      </w:pPr>
    </w:p>
    <w:p w:rsidR="00F9539C" w:rsidRDefault="00F9539C" w:rsidP="00B11CA7">
      <w:pPr>
        <w:jc w:val="both"/>
        <w:rPr>
          <w:b/>
          <w:sz w:val="24"/>
          <w:szCs w:val="24"/>
        </w:rPr>
      </w:pPr>
    </w:p>
    <w:p w:rsidR="00B11CA7" w:rsidRPr="00CF3EEC" w:rsidRDefault="00F9539C" w:rsidP="00B03B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слушаний                                                                                                Н.М. </w:t>
      </w:r>
      <w:proofErr w:type="spellStart"/>
      <w:r>
        <w:rPr>
          <w:b/>
          <w:sz w:val="24"/>
          <w:szCs w:val="24"/>
        </w:rPr>
        <w:t>Ашихмина</w:t>
      </w:r>
      <w:bookmarkStart w:id="0" w:name="_GoBack"/>
      <w:bookmarkEnd w:id="0"/>
      <w:proofErr w:type="spellEnd"/>
    </w:p>
    <w:sectPr w:rsidR="00B11CA7" w:rsidRPr="00CF3EEC" w:rsidSect="00BA7FFA">
      <w:footerReference w:type="even" r:id="rId10"/>
      <w:footerReference w:type="default" r:id="rId11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62" w:rsidRDefault="00D27C62">
      <w:r>
        <w:separator/>
      </w:r>
    </w:p>
  </w:endnote>
  <w:endnote w:type="continuationSeparator" w:id="0">
    <w:p w:rsidR="00D27C62" w:rsidRDefault="00D2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62" w:rsidRDefault="00D27C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7C62" w:rsidRDefault="00D27C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62" w:rsidRDefault="00D27C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B75">
      <w:rPr>
        <w:rStyle w:val="a5"/>
        <w:noProof/>
      </w:rPr>
      <w:t>5</w:t>
    </w:r>
    <w:r>
      <w:rPr>
        <w:rStyle w:val="a5"/>
      </w:rPr>
      <w:fldChar w:fldCharType="end"/>
    </w:r>
  </w:p>
  <w:p w:rsidR="00D27C62" w:rsidRDefault="00D27C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62" w:rsidRDefault="00D27C62">
      <w:r>
        <w:separator/>
      </w:r>
    </w:p>
  </w:footnote>
  <w:footnote w:type="continuationSeparator" w:id="0">
    <w:p w:rsidR="00D27C62" w:rsidRDefault="00D2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9BD"/>
    <w:multiLevelType w:val="hybridMultilevel"/>
    <w:tmpl w:val="EF1A7672"/>
    <w:lvl w:ilvl="0" w:tplc="407C2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68"/>
    <w:rsid w:val="000001A9"/>
    <w:rsid w:val="000056AA"/>
    <w:rsid w:val="000078E3"/>
    <w:rsid w:val="00007DBB"/>
    <w:rsid w:val="00010631"/>
    <w:rsid w:val="0001193E"/>
    <w:rsid w:val="00013D4E"/>
    <w:rsid w:val="0001469A"/>
    <w:rsid w:val="0001701C"/>
    <w:rsid w:val="00025A3C"/>
    <w:rsid w:val="00030124"/>
    <w:rsid w:val="00030DC7"/>
    <w:rsid w:val="00031883"/>
    <w:rsid w:val="00033F85"/>
    <w:rsid w:val="00035E62"/>
    <w:rsid w:val="00040E53"/>
    <w:rsid w:val="00040FDC"/>
    <w:rsid w:val="00041FC3"/>
    <w:rsid w:val="00042684"/>
    <w:rsid w:val="00043D52"/>
    <w:rsid w:val="0005196A"/>
    <w:rsid w:val="0005247E"/>
    <w:rsid w:val="00054A9B"/>
    <w:rsid w:val="00055EAE"/>
    <w:rsid w:val="000565B0"/>
    <w:rsid w:val="0006022E"/>
    <w:rsid w:val="00062F37"/>
    <w:rsid w:val="000646D4"/>
    <w:rsid w:val="00066E61"/>
    <w:rsid w:val="0006762D"/>
    <w:rsid w:val="00072A76"/>
    <w:rsid w:val="00074EE6"/>
    <w:rsid w:val="000767B1"/>
    <w:rsid w:val="00083122"/>
    <w:rsid w:val="00087955"/>
    <w:rsid w:val="00090B7B"/>
    <w:rsid w:val="000919F9"/>
    <w:rsid w:val="0009742A"/>
    <w:rsid w:val="000A0DC8"/>
    <w:rsid w:val="000A19DC"/>
    <w:rsid w:val="000A46FB"/>
    <w:rsid w:val="000A4759"/>
    <w:rsid w:val="000A6232"/>
    <w:rsid w:val="000B14BD"/>
    <w:rsid w:val="000C0C97"/>
    <w:rsid w:val="000C3D5A"/>
    <w:rsid w:val="000C517B"/>
    <w:rsid w:val="000C555B"/>
    <w:rsid w:val="000C60CB"/>
    <w:rsid w:val="000C711E"/>
    <w:rsid w:val="000D0A90"/>
    <w:rsid w:val="000D65AF"/>
    <w:rsid w:val="000D742F"/>
    <w:rsid w:val="000D784C"/>
    <w:rsid w:val="000E21AF"/>
    <w:rsid w:val="000E28AC"/>
    <w:rsid w:val="000E5BBD"/>
    <w:rsid w:val="000F1B37"/>
    <w:rsid w:val="000F46A0"/>
    <w:rsid w:val="000F53D4"/>
    <w:rsid w:val="000F6AE7"/>
    <w:rsid w:val="000F778B"/>
    <w:rsid w:val="001046F5"/>
    <w:rsid w:val="00106AD1"/>
    <w:rsid w:val="00107341"/>
    <w:rsid w:val="00107372"/>
    <w:rsid w:val="00111D0D"/>
    <w:rsid w:val="00111FF4"/>
    <w:rsid w:val="00117E64"/>
    <w:rsid w:val="0012432C"/>
    <w:rsid w:val="0012541E"/>
    <w:rsid w:val="00125A07"/>
    <w:rsid w:val="00126047"/>
    <w:rsid w:val="00126A7C"/>
    <w:rsid w:val="00131295"/>
    <w:rsid w:val="00132912"/>
    <w:rsid w:val="00132AD5"/>
    <w:rsid w:val="00133644"/>
    <w:rsid w:val="00134259"/>
    <w:rsid w:val="00134B41"/>
    <w:rsid w:val="00136F5E"/>
    <w:rsid w:val="001410DC"/>
    <w:rsid w:val="00141C0D"/>
    <w:rsid w:val="00151923"/>
    <w:rsid w:val="00153B2D"/>
    <w:rsid w:val="00153F27"/>
    <w:rsid w:val="001565B2"/>
    <w:rsid w:val="00156FE3"/>
    <w:rsid w:val="001615DE"/>
    <w:rsid w:val="00170752"/>
    <w:rsid w:val="00175F13"/>
    <w:rsid w:val="001776D2"/>
    <w:rsid w:val="00181419"/>
    <w:rsid w:val="00182A65"/>
    <w:rsid w:val="00183922"/>
    <w:rsid w:val="001844F6"/>
    <w:rsid w:val="00184CCD"/>
    <w:rsid w:val="001856AE"/>
    <w:rsid w:val="00190ADD"/>
    <w:rsid w:val="00191DC4"/>
    <w:rsid w:val="00192DAA"/>
    <w:rsid w:val="00195BE2"/>
    <w:rsid w:val="001977A7"/>
    <w:rsid w:val="001A145A"/>
    <w:rsid w:val="001A43B2"/>
    <w:rsid w:val="001A79B2"/>
    <w:rsid w:val="001B05C1"/>
    <w:rsid w:val="001B16A2"/>
    <w:rsid w:val="001B19DD"/>
    <w:rsid w:val="001B6255"/>
    <w:rsid w:val="001B7A0F"/>
    <w:rsid w:val="001C523A"/>
    <w:rsid w:val="001D4CED"/>
    <w:rsid w:val="001D6A31"/>
    <w:rsid w:val="001E0789"/>
    <w:rsid w:val="001E0D41"/>
    <w:rsid w:val="001E3C30"/>
    <w:rsid w:val="001E48D1"/>
    <w:rsid w:val="001E65CF"/>
    <w:rsid w:val="001E6EF3"/>
    <w:rsid w:val="001F4B55"/>
    <w:rsid w:val="001F553B"/>
    <w:rsid w:val="001F5C6C"/>
    <w:rsid w:val="00200847"/>
    <w:rsid w:val="00201D8A"/>
    <w:rsid w:val="00203C8C"/>
    <w:rsid w:val="002126F9"/>
    <w:rsid w:val="002151CA"/>
    <w:rsid w:val="002159D1"/>
    <w:rsid w:val="00216811"/>
    <w:rsid w:val="00216CAE"/>
    <w:rsid w:val="002175CC"/>
    <w:rsid w:val="00222D61"/>
    <w:rsid w:val="00225F5F"/>
    <w:rsid w:val="002369D4"/>
    <w:rsid w:val="00236C29"/>
    <w:rsid w:val="00237044"/>
    <w:rsid w:val="00240BA9"/>
    <w:rsid w:val="00247E6C"/>
    <w:rsid w:val="002517CB"/>
    <w:rsid w:val="00251F74"/>
    <w:rsid w:val="00255525"/>
    <w:rsid w:val="002570D5"/>
    <w:rsid w:val="00257169"/>
    <w:rsid w:val="00261409"/>
    <w:rsid w:val="0026587E"/>
    <w:rsid w:val="00274EE9"/>
    <w:rsid w:val="0027554D"/>
    <w:rsid w:val="00277D20"/>
    <w:rsid w:val="00282A33"/>
    <w:rsid w:val="0028475C"/>
    <w:rsid w:val="00284AC5"/>
    <w:rsid w:val="00284D0C"/>
    <w:rsid w:val="002958C7"/>
    <w:rsid w:val="002A4EA1"/>
    <w:rsid w:val="002A794E"/>
    <w:rsid w:val="002B1435"/>
    <w:rsid w:val="002B381F"/>
    <w:rsid w:val="002B46CD"/>
    <w:rsid w:val="002B6626"/>
    <w:rsid w:val="002C443C"/>
    <w:rsid w:val="002C68A5"/>
    <w:rsid w:val="002D129E"/>
    <w:rsid w:val="002D1F7F"/>
    <w:rsid w:val="002D649A"/>
    <w:rsid w:val="002E0EAC"/>
    <w:rsid w:val="002E1B0C"/>
    <w:rsid w:val="002E52A0"/>
    <w:rsid w:val="002E7678"/>
    <w:rsid w:val="002F1D8C"/>
    <w:rsid w:val="0030322F"/>
    <w:rsid w:val="00303C15"/>
    <w:rsid w:val="00304688"/>
    <w:rsid w:val="003049F2"/>
    <w:rsid w:val="00307433"/>
    <w:rsid w:val="00311AEB"/>
    <w:rsid w:val="003149FC"/>
    <w:rsid w:val="00320DED"/>
    <w:rsid w:val="00330FFF"/>
    <w:rsid w:val="00331C93"/>
    <w:rsid w:val="00332822"/>
    <w:rsid w:val="00335B3F"/>
    <w:rsid w:val="003370B5"/>
    <w:rsid w:val="0034500C"/>
    <w:rsid w:val="003463FA"/>
    <w:rsid w:val="003510B4"/>
    <w:rsid w:val="00351F7C"/>
    <w:rsid w:val="00362FA5"/>
    <w:rsid w:val="00363A9D"/>
    <w:rsid w:val="00363B0E"/>
    <w:rsid w:val="00363CE4"/>
    <w:rsid w:val="0036585F"/>
    <w:rsid w:val="00367EFE"/>
    <w:rsid w:val="00371DAE"/>
    <w:rsid w:val="00371EEE"/>
    <w:rsid w:val="00373596"/>
    <w:rsid w:val="00373EB3"/>
    <w:rsid w:val="0037523A"/>
    <w:rsid w:val="003806AB"/>
    <w:rsid w:val="00381668"/>
    <w:rsid w:val="00381876"/>
    <w:rsid w:val="0038192B"/>
    <w:rsid w:val="003831F4"/>
    <w:rsid w:val="00387473"/>
    <w:rsid w:val="00387BEC"/>
    <w:rsid w:val="00391C1D"/>
    <w:rsid w:val="00391FC2"/>
    <w:rsid w:val="00397E65"/>
    <w:rsid w:val="003B4FBC"/>
    <w:rsid w:val="003B7DA9"/>
    <w:rsid w:val="003C1CE1"/>
    <w:rsid w:val="003C4B44"/>
    <w:rsid w:val="003C572D"/>
    <w:rsid w:val="003D0331"/>
    <w:rsid w:val="003D5CD0"/>
    <w:rsid w:val="003D7F46"/>
    <w:rsid w:val="003E0EFC"/>
    <w:rsid w:val="003E224D"/>
    <w:rsid w:val="003E24D3"/>
    <w:rsid w:val="003E431A"/>
    <w:rsid w:val="003E4557"/>
    <w:rsid w:val="003E70A4"/>
    <w:rsid w:val="003F26FB"/>
    <w:rsid w:val="003F3B5C"/>
    <w:rsid w:val="003F5604"/>
    <w:rsid w:val="003F6EDC"/>
    <w:rsid w:val="003F7644"/>
    <w:rsid w:val="00402D77"/>
    <w:rsid w:val="0040374E"/>
    <w:rsid w:val="00405AB8"/>
    <w:rsid w:val="0040713B"/>
    <w:rsid w:val="00414DF2"/>
    <w:rsid w:val="00421080"/>
    <w:rsid w:val="00422968"/>
    <w:rsid w:val="004230D5"/>
    <w:rsid w:val="00426315"/>
    <w:rsid w:val="004268A9"/>
    <w:rsid w:val="00427347"/>
    <w:rsid w:val="004314EA"/>
    <w:rsid w:val="00431BBD"/>
    <w:rsid w:val="00437BC0"/>
    <w:rsid w:val="004408BF"/>
    <w:rsid w:val="00441B6E"/>
    <w:rsid w:val="00454845"/>
    <w:rsid w:val="00457A19"/>
    <w:rsid w:val="00467CF8"/>
    <w:rsid w:val="004714FB"/>
    <w:rsid w:val="004726C1"/>
    <w:rsid w:val="00472AB4"/>
    <w:rsid w:val="00472C03"/>
    <w:rsid w:val="004742D4"/>
    <w:rsid w:val="0047533A"/>
    <w:rsid w:val="0048009C"/>
    <w:rsid w:val="004835C0"/>
    <w:rsid w:val="004938AC"/>
    <w:rsid w:val="00494E84"/>
    <w:rsid w:val="004964B5"/>
    <w:rsid w:val="004A092D"/>
    <w:rsid w:val="004A4A4C"/>
    <w:rsid w:val="004A667B"/>
    <w:rsid w:val="004A6C15"/>
    <w:rsid w:val="004A7A8C"/>
    <w:rsid w:val="004B204E"/>
    <w:rsid w:val="004B412B"/>
    <w:rsid w:val="004B7714"/>
    <w:rsid w:val="004C1A53"/>
    <w:rsid w:val="004C3141"/>
    <w:rsid w:val="004C537E"/>
    <w:rsid w:val="004C6F9E"/>
    <w:rsid w:val="004D1B56"/>
    <w:rsid w:val="004D23E3"/>
    <w:rsid w:val="004D3DAA"/>
    <w:rsid w:val="004D3F29"/>
    <w:rsid w:val="004D63AB"/>
    <w:rsid w:val="004D7F45"/>
    <w:rsid w:val="004E2158"/>
    <w:rsid w:val="004E25E8"/>
    <w:rsid w:val="004E36D3"/>
    <w:rsid w:val="004E5D80"/>
    <w:rsid w:val="004E62EF"/>
    <w:rsid w:val="004F1333"/>
    <w:rsid w:val="004F5520"/>
    <w:rsid w:val="004F60CB"/>
    <w:rsid w:val="00503BC4"/>
    <w:rsid w:val="00505522"/>
    <w:rsid w:val="005061D2"/>
    <w:rsid w:val="00510E26"/>
    <w:rsid w:val="005121B1"/>
    <w:rsid w:val="00523DE4"/>
    <w:rsid w:val="005261E4"/>
    <w:rsid w:val="00530DA3"/>
    <w:rsid w:val="005328C5"/>
    <w:rsid w:val="00533219"/>
    <w:rsid w:val="00534C4C"/>
    <w:rsid w:val="00535EA8"/>
    <w:rsid w:val="00536036"/>
    <w:rsid w:val="00541EA5"/>
    <w:rsid w:val="00542D2C"/>
    <w:rsid w:val="00543016"/>
    <w:rsid w:val="00543BD7"/>
    <w:rsid w:val="0054694A"/>
    <w:rsid w:val="005513AC"/>
    <w:rsid w:val="00553F34"/>
    <w:rsid w:val="00555182"/>
    <w:rsid w:val="005625CF"/>
    <w:rsid w:val="00565B95"/>
    <w:rsid w:val="00570468"/>
    <w:rsid w:val="00572F8E"/>
    <w:rsid w:val="005733B3"/>
    <w:rsid w:val="005741F9"/>
    <w:rsid w:val="00575C3A"/>
    <w:rsid w:val="00580D7E"/>
    <w:rsid w:val="005853C1"/>
    <w:rsid w:val="0058543E"/>
    <w:rsid w:val="005863F2"/>
    <w:rsid w:val="0058722A"/>
    <w:rsid w:val="005947B5"/>
    <w:rsid w:val="0059659C"/>
    <w:rsid w:val="00596799"/>
    <w:rsid w:val="00597936"/>
    <w:rsid w:val="005A52C9"/>
    <w:rsid w:val="005A5305"/>
    <w:rsid w:val="005B3942"/>
    <w:rsid w:val="005B4D37"/>
    <w:rsid w:val="005B4DB5"/>
    <w:rsid w:val="005C00DD"/>
    <w:rsid w:val="005C06A4"/>
    <w:rsid w:val="005C1AF1"/>
    <w:rsid w:val="005C5189"/>
    <w:rsid w:val="005D0C21"/>
    <w:rsid w:val="005D4E00"/>
    <w:rsid w:val="005D54BB"/>
    <w:rsid w:val="005D743C"/>
    <w:rsid w:val="005E22EC"/>
    <w:rsid w:val="005E4917"/>
    <w:rsid w:val="005E62C7"/>
    <w:rsid w:val="005E680A"/>
    <w:rsid w:val="005F2C2B"/>
    <w:rsid w:val="005F2D59"/>
    <w:rsid w:val="005F2FD8"/>
    <w:rsid w:val="005F4447"/>
    <w:rsid w:val="00601F56"/>
    <w:rsid w:val="00604FF2"/>
    <w:rsid w:val="006064FB"/>
    <w:rsid w:val="00612198"/>
    <w:rsid w:val="00612505"/>
    <w:rsid w:val="0061634C"/>
    <w:rsid w:val="0061693C"/>
    <w:rsid w:val="0062506D"/>
    <w:rsid w:val="00625966"/>
    <w:rsid w:val="0063021D"/>
    <w:rsid w:val="00630959"/>
    <w:rsid w:val="006310D9"/>
    <w:rsid w:val="00631907"/>
    <w:rsid w:val="00632484"/>
    <w:rsid w:val="0063263A"/>
    <w:rsid w:val="00634295"/>
    <w:rsid w:val="006344E1"/>
    <w:rsid w:val="006364A3"/>
    <w:rsid w:val="00644061"/>
    <w:rsid w:val="00644269"/>
    <w:rsid w:val="00644B11"/>
    <w:rsid w:val="006476B7"/>
    <w:rsid w:val="00647758"/>
    <w:rsid w:val="00652C55"/>
    <w:rsid w:val="0065557C"/>
    <w:rsid w:val="00657EA4"/>
    <w:rsid w:val="0066006D"/>
    <w:rsid w:val="0066360B"/>
    <w:rsid w:val="0066583D"/>
    <w:rsid w:val="00676775"/>
    <w:rsid w:val="00677850"/>
    <w:rsid w:val="0068119A"/>
    <w:rsid w:val="00682183"/>
    <w:rsid w:val="0068542F"/>
    <w:rsid w:val="006868DD"/>
    <w:rsid w:val="00690ED7"/>
    <w:rsid w:val="006A5B5A"/>
    <w:rsid w:val="006B20DC"/>
    <w:rsid w:val="006B2CA5"/>
    <w:rsid w:val="006B3E25"/>
    <w:rsid w:val="006B56E8"/>
    <w:rsid w:val="006B5BA6"/>
    <w:rsid w:val="006C083F"/>
    <w:rsid w:val="006C1DC0"/>
    <w:rsid w:val="006C5AFB"/>
    <w:rsid w:val="006C5E58"/>
    <w:rsid w:val="006C774F"/>
    <w:rsid w:val="006D7601"/>
    <w:rsid w:val="006E0832"/>
    <w:rsid w:val="006E25FC"/>
    <w:rsid w:val="006E313A"/>
    <w:rsid w:val="006E5051"/>
    <w:rsid w:val="006E7CCF"/>
    <w:rsid w:val="006F086B"/>
    <w:rsid w:val="006F31F9"/>
    <w:rsid w:val="006F4E29"/>
    <w:rsid w:val="006F662F"/>
    <w:rsid w:val="00701E62"/>
    <w:rsid w:val="0070297F"/>
    <w:rsid w:val="00713E2C"/>
    <w:rsid w:val="00714DBF"/>
    <w:rsid w:val="00715FDC"/>
    <w:rsid w:val="00722D63"/>
    <w:rsid w:val="00723758"/>
    <w:rsid w:val="00731244"/>
    <w:rsid w:val="00735113"/>
    <w:rsid w:val="00735C8C"/>
    <w:rsid w:val="00736565"/>
    <w:rsid w:val="00743E6F"/>
    <w:rsid w:val="00750B5F"/>
    <w:rsid w:val="007515C1"/>
    <w:rsid w:val="007523FD"/>
    <w:rsid w:val="007533F5"/>
    <w:rsid w:val="00754DCA"/>
    <w:rsid w:val="00757445"/>
    <w:rsid w:val="0076066B"/>
    <w:rsid w:val="00760DC4"/>
    <w:rsid w:val="00760F69"/>
    <w:rsid w:val="00762C77"/>
    <w:rsid w:val="007630F2"/>
    <w:rsid w:val="00763F47"/>
    <w:rsid w:val="00764B71"/>
    <w:rsid w:val="0077021D"/>
    <w:rsid w:val="00771299"/>
    <w:rsid w:val="00772543"/>
    <w:rsid w:val="00774DDB"/>
    <w:rsid w:val="00775A05"/>
    <w:rsid w:val="007770E7"/>
    <w:rsid w:val="007776AC"/>
    <w:rsid w:val="00782CC8"/>
    <w:rsid w:val="00784CE4"/>
    <w:rsid w:val="007850A9"/>
    <w:rsid w:val="007862F6"/>
    <w:rsid w:val="0078660B"/>
    <w:rsid w:val="00787A58"/>
    <w:rsid w:val="00790E34"/>
    <w:rsid w:val="00790F23"/>
    <w:rsid w:val="00793003"/>
    <w:rsid w:val="00795DB5"/>
    <w:rsid w:val="007A0461"/>
    <w:rsid w:val="007A355C"/>
    <w:rsid w:val="007A3657"/>
    <w:rsid w:val="007A384E"/>
    <w:rsid w:val="007A4B16"/>
    <w:rsid w:val="007A5CE0"/>
    <w:rsid w:val="007A671E"/>
    <w:rsid w:val="007B068A"/>
    <w:rsid w:val="007B0C41"/>
    <w:rsid w:val="007B13B5"/>
    <w:rsid w:val="007B2C1D"/>
    <w:rsid w:val="007B350F"/>
    <w:rsid w:val="007B5113"/>
    <w:rsid w:val="007B584A"/>
    <w:rsid w:val="007B587E"/>
    <w:rsid w:val="007B5FA2"/>
    <w:rsid w:val="007B6669"/>
    <w:rsid w:val="007B7BA7"/>
    <w:rsid w:val="007C225A"/>
    <w:rsid w:val="007C24D1"/>
    <w:rsid w:val="007C3CB0"/>
    <w:rsid w:val="007C54D4"/>
    <w:rsid w:val="007D5CEF"/>
    <w:rsid w:val="007D75C3"/>
    <w:rsid w:val="007E2266"/>
    <w:rsid w:val="007E5AF8"/>
    <w:rsid w:val="007F1018"/>
    <w:rsid w:val="007F2EE7"/>
    <w:rsid w:val="007F3BB4"/>
    <w:rsid w:val="007F3F6C"/>
    <w:rsid w:val="007F4735"/>
    <w:rsid w:val="008015DE"/>
    <w:rsid w:val="008103A7"/>
    <w:rsid w:val="00810B60"/>
    <w:rsid w:val="00811D6C"/>
    <w:rsid w:val="00813D6F"/>
    <w:rsid w:val="0081433F"/>
    <w:rsid w:val="00815CAA"/>
    <w:rsid w:val="00817C55"/>
    <w:rsid w:val="008206B0"/>
    <w:rsid w:val="008234F3"/>
    <w:rsid w:val="00824C41"/>
    <w:rsid w:val="00826F4D"/>
    <w:rsid w:val="00827E15"/>
    <w:rsid w:val="00830BD5"/>
    <w:rsid w:val="008324BA"/>
    <w:rsid w:val="0083461C"/>
    <w:rsid w:val="0083552B"/>
    <w:rsid w:val="00835CF0"/>
    <w:rsid w:val="00840224"/>
    <w:rsid w:val="00842652"/>
    <w:rsid w:val="0084631D"/>
    <w:rsid w:val="00846CCD"/>
    <w:rsid w:val="00846FD7"/>
    <w:rsid w:val="00851C86"/>
    <w:rsid w:val="00853186"/>
    <w:rsid w:val="0085745A"/>
    <w:rsid w:val="00860A41"/>
    <w:rsid w:val="00861E40"/>
    <w:rsid w:val="00862FDB"/>
    <w:rsid w:val="008702AE"/>
    <w:rsid w:val="0087660A"/>
    <w:rsid w:val="0088142F"/>
    <w:rsid w:val="008871EE"/>
    <w:rsid w:val="008921E2"/>
    <w:rsid w:val="00892D3A"/>
    <w:rsid w:val="00895809"/>
    <w:rsid w:val="00895872"/>
    <w:rsid w:val="008966E3"/>
    <w:rsid w:val="008A01C9"/>
    <w:rsid w:val="008A1CC0"/>
    <w:rsid w:val="008A704B"/>
    <w:rsid w:val="008B3CC1"/>
    <w:rsid w:val="008C4749"/>
    <w:rsid w:val="008C52B6"/>
    <w:rsid w:val="008C6034"/>
    <w:rsid w:val="008C6629"/>
    <w:rsid w:val="008C6BA0"/>
    <w:rsid w:val="008C7831"/>
    <w:rsid w:val="008D20E9"/>
    <w:rsid w:val="008D330E"/>
    <w:rsid w:val="008D3929"/>
    <w:rsid w:val="008D6E69"/>
    <w:rsid w:val="008E26B0"/>
    <w:rsid w:val="008E57F5"/>
    <w:rsid w:val="008E7B39"/>
    <w:rsid w:val="008F0F42"/>
    <w:rsid w:val="008F1AA8"/>
    <w:rsid w:val="008F5B8B"/>
    <w:rsid w:val="008F7B46"/>
    <w:rsid w:val="0090464A"/>
    <w:rsid w:val="0091008A"/>
    <w:rsid w:val="00911281"/>
    <w:rsid w:val="00911CAC"/>
    <w:rsid w:val="0091411E"/>
    <w:rsid w:val="00917002"/>
    <w:rsid w:val="0092385E"/>
    <w:rsid w:val="00925E88"/>
    <w:rsid w:val="00926B0D"/>
    <w:rsid w:val="009324B3"/>
    <w:rsid w:val="009350F0"/>
    <w:rsid w:val="009435AC"/>
    <w:rsid w:val="0094601A"/>
    <w:rsid w:val="00947209"/>
    <w:rsid w:val="00947F0D"/>
    <w:rsid w:val="009500DA"/>
    <w:rsid w:val="009525CE"/>
    <w:rsid w:val="00953B9F"/>
    <w:rsid w:val="00955417"/>
    <w:rsid w:val="0096274C"/>
    <w:rsid w:val="00963442"/>
    <w:rsid w:val="009670DD"/>
    <w:rsid w:val="00970E52"/>
    <w:rsid w:val="009724D4"/>
    <w:rsid w:val="00972526"/>
    <w:rsid w:val="00975537"/>
    <w:rsid w:val="0098008E"/>
    <w:rsid w:val="0098042A"/>
    <w:rsid w:val="009808C6"/>
    <w:rsid w:val="00984B8C"/>
    <w:rsid w:val="00984C74"/>
    <w:rsid w:val="009856C6"/>
    <w:rsid w:val="00986051"/>
    <w:rsid w:val="0099166A"/>
    <w:rsid w:val="0099503A"/>
    <w:rsid w:val="00995DAE"/>
    <w:rsid w:val="00997367"/>
    <w:rsid w:val="009A08A3"/>
    <w:rsid w:val="009A5C62"/>
    <w:rsid w:val="009A7AD3"/>
    <w:rsid w:val="009C0297"/>
    <w:rsid w:val="009C45BF"/>
    <w:rsid w:val="009C6A96"/>
    <w:rsid w:val="009C7073"/>
    <w:rsid w:val="009D4911"/>
    <w:rsid w:val="009D74A1"/>
    <w:rsid w:val="009D7CBE"/>
    <w:rsid w:val="009E00A4"/>
    <w:rsid w:val="009E0AFA"/>
    <w:rsid w:val="009E1055"/>
    <w:rsid w:val="009E5A38"/>
    <w:rsid w:val="009E655D"/>
    <w:rsid w:val="009F5527"/>
    <w:rsid w:val="00A01BC3"/>
    <w:rsid w:val="00A04585"/>
    <w:rsid w:val="00A104E6"/>
    <w:rsid w:val="00A10724"/>
    <w:rsid w:val="00A124F3"/>
    <w:rsid w:val="00A12A00"/>
    <w:rsid w:val="00A14916"/>
    <w:rsid w:val="00A162F5"/>
    <w:rsid w:val="00A217C4"/>
    <w:rsid w:val="00A217D9"/>
    <w:rsid w:val="00A2209C"/>
    <w:rsid w:val="00A251C7"/>
    <w:rsid w:val="00A2576E"/>
    <w:rsid w:val="00A27858"/>
    <w:rsid w:val="00A318B2"/>
    <w:rsid w:val="00A341E7"/>
    <w:rsid w:val="00A35EF5"/>
    <w:rsid w:val="00A400E3"/>
    <w:rsid w:val="00A40531"/>
    <w:rsid w:val="00A40930"/>
    <w:rsid w:val="00A41ED2"/>
    <w:rsid w:val="00A50F78"/>
    <w:rsid w:val="00A52598"/>
    <w:rsid w:val="00A53FA0"/>
    <w:rsid w:val="00A618E1"/>
    <w:rsid w:val="00A67977"/>
    <w:rsid w:val="00A70019"/>
    <w:rsid w:val="00A7603C"/>
    <w:rsid w:val="00A761DF"/>
    <w:rsid w:val="00A81822"/>
    <w:rsid w:val="00A86F70"/>
    <w:rsid w:val="00A874B7"/>
    <w:rsid w:val="00A91586"/>
    <w:rsid w:val="00A95131"/>
    <w:rsid w:val="00A953ED"/>
    <w:rsid w:val="00AA2711"/>
    <w:rsid w:val="00AA65D3"/>
    <w:rsid w:val="00AB0B90"/>
    <w:rsid w:val="00AB21AF"/>
    <w:rsid w:val="00AB457E"/>
    <w:rsid w:val="00AB4A40"/>
    <w:rsid w:val="00AB577C"/>
    <w:rsid w:val="00AC07CB"/>
    <w:rsid w:val="00AC0D29"/>
    <w:rsid w:val="00AC2C05"/>
    <w:rsid w:val="00AC431C"/>
    <w:rsid w:val="00AC4A15"/>
    <w:rsid w:val="00AD1665"/>
    <w:rsid w:val="00AD5672"/>
    <w:rsid w:val="00AE1D75"/>
    <w:rsid w:val="00AE6885"/>
    <w:rsid w:val="00AE7521"/>
    <w:rsid w:val="00AE782D"/>
    <w:rsid w:val="00AF221B"/>
    <w:rsid w:val="00AF2F49"/>
    <w:rsid w:val="00AF3568"/>
    <w:rsid w:val="00AF36DC"/>
    <w:rsid w:val="00AF377B"/>
    <w:rsid w:val="00AF4DA7"/>
    <w:rsid w:val="00B00404"/>
    <w:rsid w:val="00B03B75"/>
    <w:rsid w:val="00B07C0B"/>
    <w:rsid w:val="00B11CA7"/>
    <w:rsid w:val="00B11D0C"/>
    <w:rsid w:val="00B1272C"/>
    <w:rsid w:val="00B12AFE"/>
    <w:rsid w:val="00B17D79"/>
    <w:rsid w:val="00B17F87"/>
    <w:rsid w:val="00B231D0"/>
    <w:rsid w:val="00B2598D"/>
    <w:rsid w:val="00B27E9A"/>
    <w:rsid w:val="00B33490"/>
    <w:rsid w:val="00B37361"/>
    <w:rsid w:val="00B4484F"/>
    <w:rsid w:val="00B45C9C"/>
    <w:rsid w:val="00B46495"/>
    <w:rsid w:val="00B464A4"/>
    <w:rsid w:val="00B465EC"/>
    <w:rsid w:val="00B46EB3"/>
    <w:rsid w:val="00B511B1"/>
    <w:rsid w:val="00B5281C"/>
    <w:rsid w:val="00B535C8"/>
    <w:rsid w:val="00B53906"/>
    <w:rsid w:val="00B56EDC"/>
    <w:rsid w:val="00B5733D"/>
    <w:rsid w:val="00B57AEA"/>
    <w:rsid w:val="00B6050D"/>
    <w:rsid w:val="00B63DA9"/>
    <w:rsid w:val="00B64306"/>
    <w:rsid w:val="00B70B04"/>
    <w:rsid w:val="00B713FC"/>
    <w:rsid w:val="00B72066"/>
    <w:rsid w:val="00B7303A"/>
    <w:rsid w:val="00B7415C"/>
    <w:rsid w:val="00B7538D"/>
    <w:rsid w:val="00B82356"/>
    <w:rsid w:val="00B838A3"/>
    <w:rsid w:val="00B844A3"/>
    <w:rsid w:val="00B8565A"/>
    <w:rsid w:val="00B85F84"/>
    <w:rsid w:val="00B8761B"/>
    <w:rsid w:val="00B902D3"/>
    <w:rsid w:val="00B907E7"/>
    <w:rsid w:val="00B90BB5"/>
    <w:rsid w:val="00B90F71"/>
    <w:rsid w:val="00B9151E"/>
    <w:rsid w:val="00B92FB8"/>
    <w:rsid w:val="00B95265"/>
    <w:rsid w:val="00B95F6B"/>
    <w:rsid w:val="00B97302"/>
    <w:rsid w:val="00BA0CE0"/>
    <w:rsid w:val="00BA4F69"/>
    <w:rsid w:val="00BA777A"/>
    <w:rsid w:val="00BA77EE"/>
    <w:rsid w:val="00BA7FFA"/>
    <w:rsid w:val="00BB47C2"/>
    <w:rsid w:val="00BC165A"/>
    <w:rsid w:val="00BC24AD"/>
    <w:rsid w:val="00BC5AB8"/>
    <w:rsid w:val="00BD01ED"/>
    <w:rsid w:val="00BD0450"/>
    <w:rsid w:val="00BD2C23"/>
    <w:rsid w:val="00BD5849"/>
    <w:rsid w:val="00BD675F"/>
    <w:rsid w:val="00BE000B"/>
    <w:rsid w:val="00BE01A5"/>
    <w:rsid w:val="00BE16E8"/>
    <w:rsid w:val="00BE1FA4"/>
    <w:rsid w:val="00BE5E8E"/>
    <w:rsid w:val="00BE682A"/>
    <w:rsid w:val="00BE7E04"/>
    <w:rsid w:val="00BF3400"/>
    <w:rsid w:val="00C03E0A"/>
    <w:rsid w:val="00C129A3"/>
    <w:rsid w:val="00C149B2"/>
    <w:rsid w:val="00C15616"/>
    <w:rsid w:val="00C232AB"/>
    <w:rsid w:val="00C23F9F"/>
    <w:rsid w:val="00C25A44"/>
    <w:rsid w:val="00C30089"/>
    <w:rsid w:val="00C300B1"/>
    <w:rsid w:val="00C30D5C"/>
    <w:rsid w:val="00C31901"/>
    <w:rsid w:val="00C32125"/>
    <w:rsid w:val="00C33494"/>
    <w:rsid w:val="00C33DE3"/>
    <w:rsid w:val="00C42E78"/>
    <w:rsid w:val="00C43002"/>
    <w:rsid w:val="00C43854"/>
    <w:rsid w:val="00C442CD"/>
    <w:rsid w:val="00C4524F"/>
    <w:rsid w:val="00C46E45"/>
    <w:rsid w:val="00C507A6"/>
    <w:rsid w:val="00C50C00"/>
    <w:rsid w:val="00C50CBC"/>
    <w:rsid w:val="00C521B5"/>
    <w:rsid w:val="00C54B5F"/>
    <w:rsid w:val="00C57341"/>
    <w:rsid w:val="00C5749F"/>
    <w:rsid w:val="00C61E6F"/>
    <w:rsid w:val="00C62F2C"/>
    <w:rsid w:val="00C65369"/>
    <w:rsid w:val="00C66E1F"/>
    <w:rsid w:val="00C708A7"/>
    <w:rsid w:val="00C804F0"/>
    <w:rsid w:val="00C815C5"/>
    <w:rsid w:val="00C82C80"/>
    <w:rsid w:val="00C84D9B"/>
    <w:rsid w:val="00C85962"/>
    <w:rsid w:val="00C90AB1"/>
    <w:rsid w:val="00C91CCD"/>
    <w:rsid w:val="00C92C14"/>
    <w:rsid w:val="00C9303E"/>
    <w:rsid w:val="00C941BC"/>
    <w:rsid w:val="00C954AB"/>
    <w:rsid w:val="00C96185"/>
    <w:rsid w:val="00CA44B0"/>
    <w:rsid w:val="00CA68F2"/>
    <w:rsid w:val="00CB1929"/>
    <w:rsid w:val="00CB2141"/>
    <w:rsid w:val="00CC248E"/>
    <w:rsid w:val="00CC5022"/>
    <w:rsid w:val="00CC57B0"/>
    <w:rsid w:val="00CC6172"/>
    <w:rsid w:val="00CC70B8"/>
    <w:rsid w:val="00CD1597"/>
    <w:rsid w:val="00CD2CBB"/>
    <w:rsid w:val="00CD3063"/>
    <w:rsid w:val="00CD4981"/>
    <w:rsid w:val="00CD4B22"/>
    <w:rsid w:val="00CD7E75"/>
    <w:rsid w:val="00CE152A"/>
    <w:rsid w:val="00CE1AD7"/>
    <w:rsid w:val="00CE4F34"/>
    <w:rsid w:val="00CE560B"/>
    <w:rsid w:val="00CF3EEC"/>
    <w:rsid w:val="00CF433E"/>
    <w:rsid w:val="00D057D6"/>
    <w:rsid w:val="00D078CB"/>
    <w:rsid w:val="00D11BA6"/>
    <w:rsid w:val="00D11F9A"/>
    <w:rsid w:val="00D131EF"/>
    <w:rsid w:val="00D132F9"/>
    <w:rsid w:val="00D149EA"/>
    <w:rsid w:val="00D16847"/>
    <w:rsid w:val="00D16A30"/>
    <w:rsid w:val="00D2040E"/>
    <w:rsid w:val="00D20D63"/>
    <w:rsid w:val="00D22964"/>
    <w:rsid w:val="00D25F5A"/>
    <w:rsid w:val="00D271CD"/>
    <w:rsid w:val="00D27C62"/>
    <w:rsid w:val="00D312E7"/>
    <w:rsid w:val="00D315B3"/>
    <w:rsid w:val="00D339B5"/>
    <w:rsid w:val="00D3458A"/>
    <w:rsid w:val="00D362D6"/>
    <w:rsid w:val="00D36C05"/>
    <w:rsid w:val="00D4427B"/>
    <w:rsid w:val="00D44619"/>
    <w:rsid w:val="00D45555"/>
    <w:rsid w:val="00D458DC"/>
    <w:rsid w:val="00D462BA"/>
    <w:rsid w:val="00D473DD"/>
    <w:rsid w:val="00D521D6"/>
    <w:rsid w:val="00D53B84"/>
    <w:rsid w:val="00D564BD"/>
    <w:rsid w:val="00D56641"/>
    <w:rsid w:val="00D60660"/>
    <w:rsid w:val="00D60EAC"/>
    <w:rsid w:val="00D6109C"/>
    <w:rsid w:val="00D64D2B"/>
    <w:rsid w:val="00D65F44"/>
    <w:rsid w:val="00D67E4B"/>
    <w:rsid w:val="00D7230B"/>
    <w:rsid w:val="00D7691D"/>
    <w:rsid w:val="00D81F25"/>
    <w:rsid w:val="00D864B8"/>
    <w:rsid w:val="00D9083D"/>
    <w:rsid w:val="00D925FC"/>
    <w:rsid w:val="00D95557"/>
    <w:rsid w:val="00D9665D"/>
    <w:rsid w:val="00DA425D"/>
    <w:rsid w:val="00DA788C"/>
    <w:rsid w:val="00DB03F8"/>
    <w:rsid w:val="00DB2E4E"/>
    <w:rsid w:val="00DB42C1"/>
    <w:rsid w:val="00DB4A5F"/>
    <w:rsid w:val="00DB4E43"/>
    <w:rsid w:val="00DB6B7B"/>
    <w:rsid w:val="00DB7ABF"/>
    <w:rsid w:val="00DB7B0C"/>
    <w:rsid w:val="00DC0D74"/>
    <w:rsid w:val="00DC3573"/>
    <w:rsid w:val="00DC6ECD"/>
    <w:rsid w:val="00DD1577"/>
    <w:rsid w:val="00DD2C39"/>
    <w:rsid w:val="00DD5D7E"/>
    <w:rsid w:val="00DD5FB1"/>
    <w:rsid w:val="00DD6AA3"/>
    <w:rsid w:val="00DD6F17"/>
    <w:rsid w:val="00DE0331"/>
    <w:rsid w:val="00DE06AA"/>
    <w:rsid w:val="00DE3C01"/>
    <w:rsid w:val="00DF3B72"/>
    <w:rsid w:val="00DF50B2"/>
    <w:rsid w:val="00DF6A56"/>
    <w:rsid w:val="00DF6D82"/>
    <w:rsid w:val="00E02CB3"/>
    <w:rsid w:val="00E03A13"/>
    <w:rsid w:val="00E10804"/>
    <w:rsid w:val="00E10807"/>
    <w:rsid w:val="00E10FDD"/>
    <w:rsid w:val="00E112E2"/>
    <w:rsid w:val="00E17427"/>
    <w:rsid w:val="00E2018E"/>
    <w:rsid w:val="00E25551"/>
    <w:rsid w:val="00E270F4"/>
    <w:rsid w:val="00E317C9"/>
    <w:rsid w:val="00E33AD2"/>
    <w:rsid w:val="00E37AC8"/>
    <w:rsid w:val="00E418F5"/>
    <w:rsid w:val="00E46B18"/>
    <w:rsid w:val="00E46E32"/>
    <w:rsid w:val="00E52618"/>
    <w:rsid w:val="00E53128"/>
    <w:rsid w:val="00E534F5"/>
    <w:rsid w:val="00E5371A"/>
    <w:rsid w:val="00E54DC2"/>
    <w:rsid w:val="00E5745F"/>
    <w:rsid w:val="00E57F20"/>
    <w:rsid w:val="00E6228D"/>
    <w:rsid w:val="00E676F9"/>
    <w:rsid w:val="00E74E05"/>
    <w:rsid w:val="00E75C8A"/>
    <w:rsid w:val="00E76C84"/>
    <w:rsid w:val="00E8099F"/>
    <w:rsid w:val="00E821F5"/>
    <w:rsid w:val="00E83F29"/>
    <w:rsid w:val="00E87276"/>
    <w:rsid w:val="00E8784A"/>
    <w:rsid w:val="00E9626F"/>
    <w:rsid w:val="00E973CD"/>
    <w:rsid w:val="00EA067C"/>
    <w:rsid w:val="00EA249B"/>
    <w:rsid w:val="00EA2B37"/>
    <w:rsid w:val="00EA4463"/>
    <w:rsid w:val="00EA4822"/>
    <w:rsid w:val="00EB05CE"/>
    <w:rsid w:val="00EB0996"/>
    <w:rsid w:val="00EB18F1"/>
    <w:rsid w:val="00EB468E"/>
    <w:rsid w:val="00EB5C01"/>
    <w:rsid w:val="00EB7AD9"/>
    <w:rsid w:val="00EC26B5"/>
    <w:rsid w:val="00EC7D87"/>
    <w:rsid w:val="00ED1101"/>
    <w:rsid w:val="00ED1C9C"/>
    <w:rsid w:val="00ED279D"/>
    <w:rsid w:val="00ED51B4"/>
    <w:rsid w:val="00ED5F30"/>
    <w:rsid w:val="00ED6A8B"/>
    <w:rsid w:val="00ED7548"/>
    <w:rsid w:val="00EE411C"/>
    <w:rsid w:val="00EE56BC"/>
    <w:rsid w:val="00EE5BF0"/>
    <w:rsid w:val="00EE732B"/>
    <w:rsid w:val="00EF1E75"/>
    <w:rsid w:val="00EF40FE"/>
    <w:rsid w:val="00F0086D"/>
    <w:rsid w:val="00F00BED"/>
    <w:rsid w:val="00F01613"/>
    <w:rsid w:val="00F02767"/>
    <w:rsid w:val="00F128C4"/>
    <w:rsid w:val="00F130C7"/>
    <w:rsid w:val="00F138B3"/>
    <w:rsid w:val="00F142A2"/>
    <w:rsid w:val="00F21538"/>
    <w:rsid w:val="00F22F79"/>
    <w:rsid w:val="00F245F5"/>
    <w:rsid w:val="00F24F0D"/>
    <w:rsid w:val="00F25316"/>
    <w:rsid w:val="00F27133"/>
    <w:rsid w:val="00F27D27"/>
    <w:rsid w:val="00F30075"/>
    <w:rsid w:val="00F32229"/>
    <w:rsid w:val="00F326B1"/>
    <w:rsid w:val="00F336B2"/>
    <w:rsid w:val="00F40016"/>
    <w:rsid w:val="00F4136F"/>
    <w:rsid w:val="00F507C6"/>
    <w:rsid w:val="00F53D96"/>
    <w:rsid w:val="00F54304"/>
    <w:rsid w:val="00F5582F"/>
    <w:rsid w:val="00F56B57"/>
    <w:rsid w:val="00F609D5"/>
    <w:rsid w:val="00F7764B"/>
    <w:rsid w:val="00F8358A"/>
    <w:rsid w:val="00F84ECC"/>
    <w:rsid w:val="00F8584F"/>
    <w:rsid w:val="00F85FA4"/>
    <w:rsid w:val="00F86239"/>
    <w:rsid w:val="00F87642"/>
    <w:rsid w:val="00F9539C"/>
    <w:rsid w:val="00F959BA"/>
    <w:rsid w:val="00F968BB"/>
    <w:rsid w:val="00F96957"/>
    <w:rsid w:val="00FA3669"/>
    <w:rsid w:val="00FA451B"/>
    <w:rsid w:val="00FA58B8"/>
    <w:rsid w:val="00FA6BAC"/>
    <w:rsid w:val="00FA7A0F"/>
    <w:rsid w:val="00FB4291"/>
    <w:rsid w:val="00FB56AF"/>
    <w:rsid w:val="00FC025E"/>
    <w:rsid w:val="00FC21CC"/>
    <w:rsid w:val="00FC2DC7"/>
    <w:rsid w:val="00FD040B"/>
    <w:rsid w:val="00FD1CC4"/>
    <w:rsid w:val="00FD1ECE"/>
    <w:rsid w:val="00FD3CB6"/>
    <w:rsid w:val="00FE0841"/>
    <w:rsid w:val="00FE0C3F"/>
    <w:rsid w:val="00FE19DC"/>
    <w:rsid w:val="00FE1A4B"/>
    <w:rsid w:val="00FE2FCD"/>
    <w:rsid w:val="00FF31A8"/>
    <w:rsid w:val="00FF5B28"/>
    <w:rsid w:val="00FF6110"/>
    <w:rsid w:val="00FF75FC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D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F5B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ED6A8B"/>
    <w:pPr>
      <w:ind w:left="720"/>
      <w:contextualSpacing/>
    </w:pPr>
  </w:style>
  <w:style w:type="character" w:styleId="aa">
    <w:name w:val="Hyperlink"/>
    <w:basedOn w:val="a0"/>
    <w:rsid w:val="000D7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F2F4-85AD-4390-AC5C-0871F39B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5</Pages>
  <Words>1885</Words>
  <Characters>13370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Светлана Анатольевна Сафонова</cp:lastModifiedBy>
  <cp:revision>424</cp:revision>
  <cp:lastPrinted>2020-11-08T06:56:00Z</cp:lastPrinted>
  <dcterms:created xsi:type="dcterms:W3CDTF">2014-12-22T03:09:00Z</dcterms:created>
  <dcterms:modified xsi:type="dcterms:W3CDTF">2020-11-12T02:30:00Z</dcterms:modified>
</cp:coreProperties>
</file>